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2659" w14:textId="7387D76F" w:rsidR="003F41E7" w:rsidRDefault="00375AC5" w:rsidP="003F41E7">
      <w:pPr>
        <w:jc w:val="center"/>
        <w:rPr>
          <w:u w:val="single"/>
        </w:rPr>
      </w:pPr>
      <w:r>
        <w:rPr>
          <w:u w:val="single"/>
        </w:rPr>
        <w:t xml:space="preserve">16) </w:t>
      </w:r>
      <w:r w:rsidR="003F41E7">
        <w:rPr>
          <w:u w:val="single"/>
        </w:rPr>
        <w:t xml:space="preserve"> PUBLICITY CHAIR</w:t>
      </w:r>
    </w:p>
    <w:p w14:paraId="2D5CBE6E" w14:textId="77777777" w:rsidR="001E48DB" w:rsidRDefault="001E48DB" w:rsidP="003F41E7">
      <w:pPr>
        <w:jc w:val="center"/>
        <w:rPr>
          <w:u w:val="single"/>
        </w:rPr>
      </w:pPr>
    </w:p>
    <w:p w14:paraId="14AF1613" w14:textId="77777777" w:rsidR="003F41E7" w:rsidRDefault="003F41E7" w:rsidP="003F41E7">
      <w:pPr>
        <w:jc w:val="center"/>
        <w:rPr>
          <w:u w:val="single"/>
        </w:rPr>
      </w:pPr>
    </w:p>
    <w:p w14:paraId="1BEEA667" w14:textId="41F0A1CB" w:rsidR="003F41E7" w:rsidRDefault="003F41E7" w:rsidP="003F41E7">
      <w:r>
        <w:t>As the name implies, the publicity chair is responsible for providing news releases and photographs of special events and achievements of members of the association.  Specifically, her duties include the following:</w:t>
      </w:r>
    </w:p>
    <w:p w14:paraId="2D728C8B" w14:textId="77777777" w:rsidR="003F41E7" w:rsidRDefault="003F41E7" w:rsidP="003F41E7"/>
    <w:p w14:paraId="1E868325" w14:textId="2DA8F418" w:rsidR="003F41E7" w:rsidRDefault="003F41E7" w:rsidP="001E48DB">
      <w:pPr>
        <w:pStyle w:val="ListParagraph"/>
        <w:numPr>
          <w:ilvl w:val="0"/>
          <w:numId w:val="9"/>
        </w:numPr>
        <w:tabs>
          <w:tab w:val="left" w:pos="720"/>
        </w:tabs>
        <w:ind w:left="450" w:hanging="450"/>
      </w:pPr>
      <w:r>
        <w:t xml:space="preserve">Arrange and schedule photograph sessions </w:t>
      </w:r>
      <w:r w:rsidR="007F072B">
        <w:t xml:space="preserve">for publication in </w:t>
      </w:r>
      <w:r>
        <w:t xml:space="preserve">the </w:t>
      </w:r>
      <w:r w:rsidR="006065F6" w:rsidRPr="001E48DB">
        <w:rPr>
          <w:i/>
        </w:rPr>
        <w:t>Daily</w:t>
      </w:r>
      <w:r w:rsidR="006065F6">
        <w:t xml:space="preserve"> </w:t>
      </w:r>
      <w:r w:rsidRPr="001E48DB">
        <w:rPr>
          <w:i/>
          <w:iCs/>
        </w:rPr>
        <w:t xml:space="preserve">Independent </w:t>
      </w:r>
      <w:r>
        <w:t>for the following:</w:t>
      </w:r>
    </w:p>
    <w:p w14:paraId="2961E355" w14:textId="77777777" w:rsidR="003F41E7" w:rsidRDefault="003F41E7" w:rsidP="001E48DB">
      <w:pPr>
        <w:tabs>
          <w:tab w:val="left" w:pos="720"/>
        </w:tabs>
        <w:ind w:left="450" w:hanging="450"/>
      </w:pPr>
    </w:p>
    <w:p w14:paraId="2B5AF2E5" w14:textId="200E1D0F" w:rsidR="003F41E7" w:rsidRDefault="003F41E7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>
        <w:t>Spring and fall tournament winners</w:t>
      </w:r>
    </w:p>
    <w:p w14:paraId="5B250BD0" w14:textId="418654B7" w:rsidR="003F41E7" w:rsidRDefault="003F41E7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>
        <w:t>New officers</w:t>
      </w:r>
    </w:p>
    <w:p w14:paraId="3743157C" w14:textId="3252C2D0" w:rsidR="003F41E7" w:rsidRDefault="003F41E7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>
        <w:t>Special interest items</w:t>
      </w:r>
    </w:p>
    <w:p w14:paraId="239C179B" w14:textId="77777777" w:rsidR="003F41E7" w:rsidRDefault="003F41E7" w:rsidP="001E48DB">
      <w:pPr>
        <w:tabs>
          <w:tab w:val="left" w:pos="720"/>
        </w:tabs>
        <w:ind w:left="450" w:hanging="450"/>
      </w:pPr>
    </w:p>
    <w:p w14:paraId="36425BD1" w14:textId="05B40E36" w:rsidR="003F41E7" w:rsidRDefault="003F41E7" w:rsidP="001E48DB">
      <w:pPr>
        <w:tabs>
          <w:tab w:val="left" w:pos="720"/>
        </w:tabs>
        <w:ind w:left="450" w:hanging="450"/>
      </w:pPr>
      <w:r>
        <w:tab/>
        <w:t xml:space="preserve">2.  Provide newspaper articles to the </w:t>
      </w:r>
      <w:r>
        <w:rPr>
          <w:i/>
          <w:iCs/>
        </w:rPr>
        <w:t>Daily</w:t>
      </w:r>
      <w:r>
        <w:t xml:space="preserve"> </w:t>
      </w:r>
      <w:r>
        <w:rPr>
          <w:i/>
          <w:iCs/>
        </w:rPr>
        <w:t>Independent</w:t>
      </w:r>
      <w:r>
        <w:t xml:space="preserve"> for the following events:</w:t>
      </w:r>
    </w:p>
    <w:p w14:paraId="2AC937D8" w14:textId="77777777" w:rsidR="003F41E7" w:rsidRDefault="003F41E7" w:rsidP="001E48DB">
      <w:pPr>
        <w:tabs>
          <w:tab w:val="left" w:pos="720"/>
        </w:tabs>
        <w:ind w:left="450" w:hanging="450"/>
      </w:pPr>
    </w:p>
    <w:p w14:paraId="047027EC" w14:textId="77777777" w:rsidR="003F41E7" w:rsidRDefault="003F41E7" w:rsidP="001E48DB">
      <w:pPr>
        <w:tabs>
          <w:tab w:val="left" w:pos="720"/>
        </w:tabs>
        <w:ind w:left="450" w:hanging="450"/>
      </w:pPr>
      <w:r>
        <w:tab/>
      </w:r>
      <w:r>
        <w:tab/>
        <w:t>- Welcome back luncheon</w:t>
      </w:r>
    </w:p>
    <w:p w14:paraId="5DB84307" w14:textId="77777777" w:rsidR="003F41E7" w:rsidRDefault="003F41E7" w:rsidP="001E48DB">
      <w:pPr>
        <w:tabs>
          <w:tab w:val="left" w:pos="720"/>
        </w:tabs>
        <w:ind w:left="450" w:hanging="450"/>
      </w:pPr>
      <w:r>
        <w:tab/>
      </w:r>
      <w:r>
        <w:tab/>
        <w:t>- Christmas luncheon</w:t>
      </w:r>
    </w:p>
    <w:p w14:paraId="00F04986" w14:textId="77777777" w:rsidR="003F41E7" w:rsidRDefault="003F41E7" w:rsidP="001E48DB">
      <w:pPr>
        <w:tabs>
          <w:tab w:val="left" w:pos="720"/>
        </w:tabs>
        <w:ind w:left="450" w:hanging="450"/>
      </w:pPr>
      <w:r>
        <w:tab/>
      </w:r>
      <w:r>
        <w:tab/>
        <w:t>- Spring meeting/fun day</w:t>
      </w:r>
    </w:p>
    <w:p w14:paraId="1D415553" w14:textId="77777777" w:rsidR="003F41E7" w:rsidRDefault="003F41E7" w:rsidP="001E48DB">
      <w:pPr>
        <w:tabs>
          <w:tab w:val="left" w:pos="720"/>
        </w:tabs>
        <w:ind w:left="450" w:hanging="450"/>
      </w:pPr>
      <w:r>
        <w:tab/>
      </w:r>
      <w:r>
        <w:tab/>
        <w:t>- Spring luncheon</w:t>
      </w:r>
    </w:p>
    <w:p w14:paraId="6E731B1B" w14:textId="77777777" w:rsidR="003F41E7" w:rsidRDefault="003F41E7" w:rsidP="001E48DB">
      <w:pPr>
        <w:tabs>
          <w:tab w:val="left" w:pos="720"/>
        </w:tabs>
        <w:ind w:left="450" w:hanging="450"/>
      </w:pPr>
    </w:p>
    <w:p w14:paraId="50E3CADD" w14:textId="745992C9" w:rsidR="003F41E7" w:rsidRPr="00415826" w:rsidRDefault="003F41E7" w:rsidP="001E48DB">
      <w:pPr>
        <w:tabs>
          <w:tab w:val="left" w:pos="720"/>
        </w:tabs>
        <w:ind w:left="450" w:hanging="450"/>
      </w:pPr>
      <w:r>
        <w:tab/>
      </w:r>
      <w:r w:rsidRPr="00415826">
        <w:t>3.  Take pictures of the officers</w:t>
      </w:r>
      <w:r w:rsidR="00415826" w:rsidRPr="00415826">
        <w:t xml:space="preserve"> and</w:t>
      </w:r>
      <w:r w:rsidRPr="00415826">
        <w:t xml:space="preserve"> tournament winners.</w:t>
      </w:r>
    </w:p>
    <w:p w14:paraId="459037D5" w14:textId="09A86543" w:rsidR="007B5E8F" w:rsidRPr="00415826" w:rsidRDefault="00C71DED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 w:rsidRPr="00415826">
        <w:t>Tournament Chair</w:t>
      </w:r>
      <w:r w:rsidR="007B5E8F" w:rsidRPr="00415826">
        <w:t xml:space="preserve"> to notify with a list of winners for the Eclectic, Club Championship, and Medallion Tournaments.</w:t>
      </w:r>
    </w:p>
    <w:p w14:paraId="360BE537" w14:textId="35B59137" w:rsidR="007B5E8F" w:rsidRPr="00415826" w:rsidRDefault="001E48DB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>
        <w:t>P</w:t>
      </w:r>
      <w:r w:rsidR="007B5E8F" w:rsidRPr="00415826">
        <w:t>hotos</w:t>
      </w:r>
      <w:r>
        <w:t xml:space="preserve"> and</w:t>
      </w:r>
      <w:r w:rsidR="007B5E8F" w:rsidRPr="00415826">
        <w:t xml:space="preserve"> write-ups for the newspapers </w:t>
      </w:r>
      <w:r>
        <w:t>are</w:t>
      </w:r>
      <w:r w:rsidR="007B5E8F" w:rsidRPr="00415826">
        <w:t xml:space="preserve"> to be posted on communications areas at Lakes West.</w:t>
      </w:r>
    </w:p>
    <w:p w14:paraId="4DEA5FAB" w14:textId="0B7EB29F" w:rsidR="003F41E7" w:rsidRPr="00415826" w:rsidRDefault="003F41E7" w:rsidP="001E48DB">
      <w:pPr>
        <w:tabs>
          <w:tab w:val="left" w:pos="720"/>
        </w:tabs>
        <w:ind w:left="450" w:hanging="450"/>
      </w:pPr>
    </w:p>
    <w:p w14:paraId="0D357DEF" w14:textId="15711E7F" w:rsidR="007B5E8F" w:rsidRPr="00415826" w:rsidRDefault="007B5E8F" w:rsidP="001E48DB">
      <w:pPr>
        <w:tabs>
          <w:tab w:val="left" w:pos="720"/>
        </w:tabs>
        <w:ind w:left="450" w:hanging="450"/>
      </w:pPr>
      <w:r w:rsidRPr="00415826">
        <w:tab/>
        <w:t>4.  Holes-in-</w:t>
      </w:r>
      <w:r w:rsidRPr="00063137">
        <w:t xml:space="preserve">Ones </w:t>
      </w:r>
      <w:r w:rsidR="007F072B" w:rsidRPr="00063137">
        <w:t>and Eagles</w:t>
      </w:r>
    </w:p>
    <w:p w14:paraId="4F46CB13" w14:textId="2FABA2AA" w:rsidR="007B5E8F" w:rsidRPr="00415826" w:rsidRDefault="007B5E8F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 w:rsidRPr="00415826">
        <w:t>Hole in One Chair to advise when a hole-in-one has</w:t>
      </w:r>
      <w:r w:rsidR="00C71DED" w:rsidRPr="00415826">
        <w:t xml:space="preserve"> occurred during regular league</w:t>
      </w:r>
      <w:r w:rsidRPr="00415826">
        <w:t xml:space="preserve"> play</w:t>
      </w:r>
      <w:r w:rsidR="007F072B">
        <w:t>.</w:t>
      </w:r>
    </w:p>
    <w:p w14:paraId="3699538E" w14:textId="36A32F5C" w:rsidR="001E48DB" w:rsidRPr="00415826" w:rsidRDefault="001E48DB" w:rsidP="001E48DB">
      <w:pPr>
        <w:pStyle w:val="ListParagraph"/>
        <w:numPr>
          <w:ilvl w:val="0"/>
          <w:numId w:val="12"/>
        </w:numPr>
        <w:tabs>
          <w:tab w:val="left" w:pos="720"/>
        </w:tabs>
      </w:pPr>
      <w:r>
        <w:t>P</w:t>
      </w:r>
      <w:r w:rsidR="007B5E8F" w:rsidRPr="00415826">
        <w:t>hoto &amp; write up, post in communication areas and modified write up to be sent to Website Manager for our website</w:t>
      </w:r>
    </w:p>
    <w:p w14:paraId="16974326" w14:textId="7B345DDF" w:rsidR="007B5E8F" w:rsidRPr="00415826" w:rsidRDefault="007B5E8F" w:rsidP="001E48DB">
      <w:pPr>
        <w:tabs>
          <w:tab w:val="left" w:pos="720"/>
        </w:tabs>
        <w:ind w:left="450" w:hanging="450"/>
      </w:pPr>
    </w:p>
    <w:p w14:paraId="336505BA" w14:textId="773B3CD3" w:rsidR="003F41E7" w:rsidRPr="00415826" w:rsidRDefault="007B5E8F" w:rsidP="001E48DB">
      <w:pPr>
        <w:tabs>
          <w:tab w:val="left" w:pos="-720"/>
          <w:tab w:val="left" w:pos="720"/>
        </w:tabs>
        <w:ind w:left="720" w:hanging="270"/>
      </w:pPr>
      <w:r w:rsidRPr="00415826">
        <w:t>5</w:t>
      </w:r>
      <w:r w:rsidR="003F41E7" w:rsidRPr="00415826">
        <w:t>.  Maintain a</w:t>
      </w:r>
      <w:r w:rsidR="003F41E7" w:rsidRPr="001E48DB">
        <w:rPr>
          <w:u w:val="single" w:color="FFFFFF" w:themeColor="background1"/>
        </w:rPr>
        <w:t xml:space="preserve"> </w:t>
      </w:r>
      <w:r w:rsidR="00600170" w:rsidRPr="001E48DB">
        <w:rPr>
          <w:u w:val="single" w:color="FFFFFF" w:themeColor="background1"/>
        </w:rPr>
        <w:t xml:space="preserve">binder </w:t>
      </w:r>
      <w:r w:rsidR="003F41E7" w:rsidRPr="00415826">
        <w:t>with pictures taken throughout the year and articles which appear in the newspapers.</w:t>
      </w:r>
    </w:p>
    <w:p w14:paraId="45998BE8" w14:textId="77777777" w:rsidR="003F41E7" w:rsidRPr="00415826" w:rsidRDefault="003F41E7" w:rsidP="001E48DB">
      <w:pPr>
        <w:tabs>
          <w:tab w:val="left" w:pos="720"/>
        </w:tabs>
        <w:ind w:left="450" w:hanging="450"/>
      </w:pPr>
    </w:p>
    <w:p w14:paraId="2E992D3B" w14:textId="583B8BDB" w:rsidR="003F41E7" w:rsidRPr="00415826" w:rsidRDefault="003F41E7" w:rsidP="001E48DB">
      <w:pPr>
        <w:tabs>
          <w:tab w:val="left" w:pos="720"/>
        </w:tabs>
        <w:ind w:left="450" w:hanging="450"/>
      </w:pPr>
      <w:r w:rsidRPr="00415826">
        <w:tab/>
      </w:r>
      <w:r w:rsidR="007B5E8F" w:rsidRPr="00415826">
        <w:t>6</w:t>
      </w:r>
      <w:r w:rsidRPr="00415826">
        <w:t>.  As a service to members, provide prints of displayed pictures as requested.</w:t>
      </w:r>
    </w:p>
    <w:p w14:paraId="45690421" w14:textId="77777777" w:rsidR="003F41E7" w:rsidRPr="00415826" w:rsidRDefault="003F41E7" w:rsidP="001E48DB">
      <w:pPr>
        <w:tabs>
          <w:tab w:val="left" w:pos="720"/>
        </w:tabs>
        <w:ind w:left="450" w:hanging="450"/>
      </w:pPr>
    </w:p>
    <w:p w14:paraId="68D03BB4" w14:textId="2B710F7D" w:rsidR="003F41E7" w:rsidRPr="00415826" w:rsidRDefault="003F41E7" w:rsidP="001E48DB">
      <w:pPr>
        <w:tabs>
          <w:tab w:val="left" w:pos="720"/>
        </w:tabs>
        <w:ind w:left="450" w:hanging="450"/>
      </w:pPr>
      <w:r w:rsidRPr="00415826">
        <w:tab/>
      </w:r>
      <w:r w:rsidR="00632E53" w:rsidRPr="00415826">
        <w:t xml:space="preserve">7. </w:t>
      </w:r>
      <w:r w:rsidR="00741470" w:rsidRPr="00415826">
        <w:t xml:space="preserve">Write </w:t>
      </w:r>
      <w:r w:rsidR="00632E53" w:rsidRPr="00415826">
        <w:t xml:space="preserve">and publish </w:t>
      </w:r>
      <w:r w:rsidR="00741470" w:rsidRPr="00415826">
        <w:t>news releases as directed</w:t>
      </w:r>
      <w:r w:rsidR="00632E53" w:rsidRPr="00415826">
        <w:t>.</w:t>
      </w:r>
      <w:r w:rsidRPr="00415826">
        <w:t xml:space="preserve"> </w:t>
      </w:r>
    </w:p>
    <w:p w14:paraId="178F60CE" w14:textId="77777777" w:rsidR="003F41E7" w:rsidRPr="00415826" w:rsidRDefault="003F41E7" w:rsidP="001E48DB">
      <w:pPr>
        <w:tabs>
          <w:tab w:val="left" w:pos="720"/>
        </w:tabs>
        <w:ind w:left="450" w:hanging="450"/>
      </w:pPr>
    </w:p>
    <w:p w14:paraId="72816E56" w14:textId="75F7678D" w:rsidR="003F41E7" w:rsidRPr="00415826" w:rsidRDefault="003F41E7" w:rsidP="001E48DB">
      <w:pPr>
        <w:tabs>
          <w:tab w:val="left" w:pos="720"/>
        </w:tabs>
        <w:ind w:left="450" w:hanging="450"/>
      </w:pPr>
      <w:r w:rsidRPr="00415826">
        <w:tab/>
      </w:r>
      <w:r w:rsidR="007B5E8F" w:rsidRPr="00415826">
        <w:t>8</w:t>
      </w:r>
      <w:r w:rsidRPr="00415826">
        <w:t>.  Attend board meetings as scheduled.</w:t>
      </w:r>
    </w:p>
    <w:p w14:paraId="6A72DF96" w14:textId="77777777" w:rsidR="003F41E7" w:rsidRPr="00415826" w:rsidRDefault="003F41E7" w:rsidP="001E48DB">
      <w:pPr>
        <w:tabs>
          <w:tab w:val="left" w:pos="720"/>
        </w:tabs>
        <w:ind w:left="450" w:hanging="450"/>
      </w:pPr>
    </w:p>
    <w:p w14:paraId="53F8718E" w14:textId="249FF934" w:rsidR="003F41E7" w:rsidRPr="00415826" w:rsidRDefault="003F41E7" w:rsidP="001E48DB">
      <w:pPr>
        <w:tabs>
          <w:tab w:val="left" w:pos="720"/>
        </w:tabs>
        <w:ind w:left="450" w:hanging="450"/>
        <w:jc w:val="right"/>
      </w:pPr>
      <w:r w:rsidRPr="00415826">
        <w:tab/>
      </w:r>
      <w:r w:rsidRPr="00415826">
        <w:tab/>
      </w:r>
      <w:r w:rsidRPr="00415826">
        <w:tab/>
      </w:r>
      <w:r w:rsidRPr="00415826">
        <w:tab/>
      </w:r>
      <w:r w:rsidRPr="00415826">
        <w:tab/>
      </w:r>
      <w:r w:rsidRPr="00415826">
        <w:tab/>
        <w:t>(Revi</w:t>
      </w:r>
      <w:r w:rsidR="00415826">
        <w:t>s</w:t>
      </w:r>
      <w:r w:rsidRPr="00415826">
        <w:t>ed 1</w:t>
      </w:r>
      <w:r w:rsidR="007F072B">
        <w:t>/24</w:t>
      </w:r>
      <w:r w:rsidRPr="00415826">
        <w:t>)</w:t>
      </w:r>
    </w:p>
    <w:p w14:paraId="31FAA558" w14:textId="77777777" w:rsidR="00F16520" w:rsidRPr="00415826" w:rsidRDefault="00F16520" w:rsidP="001E48DB">
      <w:pPr>
        <w:tabs>
          <w:tab w:val="left" w:pos="720"/>
        </w:tabs>
        <w:ind w:left="450" w:hanging="450"/>
      </w:pPr>
    </w:p>
    <w:sectPr w:rsidR="00F16520" w:rsidRPr="004158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2FD8" w14:textId="77777777" w:rsidR="00BA2256" w:rsidRDefault="00BA2256" w:rsidP="001217FD">
      <w:r>
        <w:separator/>
      </w:r>
    </w:p>
  </w:endnote>
  <w:endnote w:type="continuationSeparator" w:id="0">
    <w:p w14:paraId="06A2AA68" w14:textId="77777777" w:rsidR="00BA2256" w:rsidRDefault="00BA2256" w:rsidP="001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8EC4" w14:textId="77777777" w:rsidR="00BA2256" w:rsidRDefault="00BA2256" w:rsidP="001217FD">
      <w:r>
        <w:separator/>
      </w:r>
    </w:p>
  </w:footnote>
  <w:footnote w:type="continuationSeparator" w:id="0">
    <w:p w14:paraId="5E081FCE" w14:textId="77777777" w:rsidR="00BA2256" w:rsidRDefault="00BA2256" w:rsidP="001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84CA" w14:textId="77777777" w:rsidR="001217FD" w:rsidRPr="001217FD" w:rsidRDefault="001217FD">
    <w:pPr>
      <w:pStyle w:val="Header"/>
    </w:pPr>
    <w:r w:rsidRPr="001217FD">
      <w:ptab w:relativeTo="margin" w:alignment="center" w:leader="none"/>
    </w:r>
    <w:r w:rsidRPr="001217FD">
      <w:t xml:space="preserve">LAKES WEST WOMEN’S GOLF ASSOCIATION </w:t>
    </w:r>
  </w:p>
  <w:p w14:paraId="1DDCFA20" w14:textId="77777777" w:rsidR="001217FD" w:rsidRDefault="001217FD">
    <w:pPr>
      <w:pStyle w:val="Header"/>
    </w:pPr>
    <w:r w:rsidRPr="001217FD">
      <w:tab/>
    </w:r>
    <w:r w:rsidRPr="001217FD">
      <w:rPr>
        <w:u w:val="single"/>
      </w:rPr>
      <w:t>Policies and Procedures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262"/>
    <w:multiLevelType w:val="hybridMultilevel"/>
    <w:tmpl w:val="A7782C68"/>
    <w:lvl w:ilvl="0" w:tplc="9B9424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B94244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2F30"/>
    <w:multiLevelType w:val="hybridMultilevel"/>
    <w:tmpl w:val="F884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37B"/>
    <w:multiLevelType w:val="hybridMultilevel"/>
    <w:tmpl w:val="0C8E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BD0"/>
    <w:multiLevelType w:val="hybridMultilevel"/>
    <w:tmpl w:val="618C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94244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476F7"/>
    <w:multiLevelType w:val="hybridMultilevel"/>
    <w:tmpl w:val="61104146"/>
    <w:lvl w:ilvl="0" w:tplc="9B942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A18"/>
    <w:multiLevelType w:val="hybridMultilevel"/>
    <w:tmpl w:val="5BB4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B2724"/>
    <w:multiLevelType w:val="hybridMultilevel"/>
    <w:tmpl w:val="ACB2B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76C"/>
    <w:multiLevelType w:val="hybridMultilevel"/>
    <w:tmpl w:val="9DE01E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84458F"/>
    <w:multiLevelType w:val="hybridMultilevel"/>
    <w:tmpl w:val="483E0608"/>
    <w:lvl w:ilvl="0" w:tplc="0BF63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9191E"/>
    <w:multiLevelType w:val="hybridMultilevel"/>
    <w:tmpl w:val="8AEE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E6932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4513D"/>
    <w:multiLevelType w:val="hybridMultilevel"/>
    <w:tmpl w:val="53509DEA"/>
    <w:lvl w:ilvl="0" w:tplc="57E8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B94244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C1261"/>
    <w:multiLevelType w:val="hybridMultilevel"/>
    <w:tmpl w:val="97A6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F1AAA"/>
    <w:multiLevelType w:val="hybridMultilevel"/>
    <w:tmpl w:val="500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117EF"/>
    <w:multiLevelType w:val="hybridMultilevel"/>
    <w:tmpl w:val="D7A0B654"/>
    <w:lvl w:ilvl="0" w:tplc="9B942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361981">
    <w:abstractNumId w:val="2"/>
  </w:num>
  <w:num w:numId="2" w16cid:durableId="1957326568">
    <w:abstractNumId w:val="11"/>
  </w:num>
  <w:num w:numId="3" w16cid:durableId="1291474453">
    <w:abstractNumId w:val="5"/>
  </w:num>
  <w:num w:numId="4" w16cid:durableId="551158314">
    <w:abstractNumId w:val="1"/>
  </w:num>
  <w:num w:numId="5" w16cid:durableId="46924667">
    <w:abstractNumId w:val="6"/>
  </w:num>
  <w:num w:numId="6" w16cid:durableId="806632172">
    <w:abstractNumId w:val="9"/>
  </w:num>
  <w:num w:numId="7" w16cid:durableId="1005740794">
    <w:abstractNumId w:val="8"/>
  </w:num>
  <w:num w:numId="8" w16cid:durableId="1969163148">
    <w:abstractNumId w:val="7"/>
  </w:num>
  <w:num w:numId="9" w16cid:durableId="1163282581">
    <w:abstractNumId w:val="10"/>
  </w:num>
  <w:num w:numId="10" w16cid:durableId="1684478990">
    <w:abstractNumId w:val="12"/>
  </w:num>
  <w:num w:numId="11" w16cid:durableId="998582394">
    <w:abstractNumId w:val="3"/>
  </w:num>
  <w:num w:numId="12" w16cid:durableId="1826358271">
    <w:abstractNumId w:val="0"/>
  </w:num>
  <w:num w:numId="13" w16cid:durableId="604383139">
    <w:abstractNumId w:val="13"/>
  </w:num>
  <w:num w:numId="14" w16cid:durableId="212079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FD"/>
    <w:rsid w:val="00063137"/>
    <w:rsid w:val="00107340"/>
    <w:rsid w:val="00120E68"/>
    <w:rsid w:val="001217FD"/>
    <w:rsid w:val="00141C79"/>
    <w:rsid w:val="001E48DB"/>
    <w:rsid w:val="001E6A9B"/>
    <w:rsid w:val="003464D2"/>
    <w:rsid w:val="00355067"/>
    <w:rsid w:val="00375AC5"/>
    <w:rsid w:val="003A03C3"/>
    <w:rsid w:val="003F41E7"/>
    <w:rsid w:val="00415826"/>
    <w:rsid w:val="004350E6"/>
    <w:rsid w:val="004C4D4B"/>
    <w:rsid w:val="00600170"/>
    <w:rsid w:val="006065F6"/>
    <w:rsid w:val="00632E53"/>
    <w:rsid w:val="006871BD"/>
    <w:rsid w:val="00704FFC"/>
    <w:rsid w:val="00727D82"/>
    <w:rsid w:val="00741470"/>
    <w:rsid w:val="007937D5"/>
    <w:rsid w:val="007B5E8F"/>
    <w:rsid w:val="007F072B"/>
    <w:rsid w:val="008972D4"/>
    <w:rsid w:val="008C75F9"/>
    <w:rsid w:val="008F1F8C"/>
    <w:rsid w:val="00903F2A"/>
    <w:rsid w:val="00911752"/>
    <w:rsid w:val="009725B8"/>
    <w:rsid w:val="00A80BDE"/>
    <w:rsid w:val="00B144EC"/>
    <w:rsid w:val="00B77FCC"/>
    <w:rsid w:val="00BA2256"/>
    <w:rsid w:val="00C53817"/>
    <w:rsid w:val="00C71DED"/>
    <w:rsid w:val="00C8189F"/>
    <w:rsid w:val="00C9012A"/>
    <w:rsid w:val="00D40840"/>
    <w:rsid w:val="00E27187"/>
    <w:rsid w:val="00F16520"/>
    <w:rsid w:val="00FD5B84"/>
    <w:rsid w:val="00FE23A5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1A9F"/>
  <w15:docId w15:val="{2C390484-8727-EC46-AAEA-BC48F69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FD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FD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4B"/>
    <w:pPr>
      <w:ind w:left="720"/>
    </w:pPr>
  </w:style>
  <w:style w:type="character" w:styleId="Hyperlink">
    <w:name w:val="Hyperlink"/>
    <w:uiPriority w:val="99"/>
    <w:unhideWhenUsed/>
    <w:rsid w:val="008972D4"/>
    <w:rPr>
      <w:color w:val="0000FF"/>
      <w:u w:val="single"/>
    </w:rPr>
  </w:style>
  <w:style w:type="paragraph" w:styleId="NoSpacing">
    <w:name w:val="No Spacing"/>
    <w:uiPriority w:val="1"/>
    <w:qFormat/>
    <w:rsid w:val="00FE23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8258-DD8D-43B3-9E99-6D5C6DDB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Polly Thompson</cp:lastModifiedBy>
  <cp:revision>3</cp:revision>
  <dcterms:created xsi:type="dcterms:W3CDTF">2024-01-15T19:29:00Z</dcterms:created>
  <dcterms:modified xsi:type="dcterms:W3CDTF">2024-01-15T20:12:00Z</dcterms:modified>
</cp:coreProperties>
</file>