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B398" w14:textId="77777777" w:rsidR="00FF2D7B" w:rsidRDefault="00012127" w:rsidP="00FF2D7B">
      <w:pPr>
        <w:jc w:val="center"/>
        <w:rPr>
          <w:u w:val="single"/>
        </w:rPr>
      </w:pPr>
      <w:r>
        <w:rPr>
          <w:u w:val="single"/>
        </w:rPr>
        <w:t>4)</w:t>
      </w:r>
      <w:r w:rsidR="00FF2D7B" w:rsidRPr="00A84322">
        <w:rPr>
          <w:u w:val="single"/>
        </w:rPr>
        <w:t xml:space="preserve"> SECRETARY</w:t>
      </w:r>
    </w:p>
    <w:p w14:paraId="15869D7F" w14:textId="77777777" w:rsidR="00FF2D7B" w:rsidRDefault="00FF2D7B" w:rsidP="00FF2D7B">
      <w:pPr>
        <w:rPr>
          <w:u w:val="single"/>
        </w:rPr>
      </w:pPr>
    </w:p>
    <w:p w14:paraId="6854CB5B" w14:textId="77777777" w:rsidR="00FF2D7B" w:rsidRDefault="00FF2D7B" w:rsidP="00FF2D7B">
      <w:pPr>
        <w:jc w:val="center"/>
        <w:rPr>
          <w:u w:val="single"/>
        </w:rPr>
      </w:pPr>
    </w:p>
    <w:p w14:paraId="180A4112" w14:textId="77777777" w:rsidR="00FF2D7B" w:rsidRPr="00A84322" w:rsidRDefault="00714819" w:rsidP="00FF2D7B">
      <w:r>
        <w:t>Duties of the S</w:t>
      </w:r>
      <w:r w:rsidR="00FF2D7B" w:rsidRPr="00A84322">
        <w:t>ecretary are outlined in Article V, Section 4 of the Sun City Women’s Golf Association Division Bylaws.  They include the following:</w:t>
      </w:r>
    </w:p>
    <w:p w14:paraId="5C6F0F4D" w14:textId="77777777" w:rsidR="00FF2D7B" w:rsidRPr="00A84322" w:rsidRDefault="00FF2D7B" w:rsidP="00FF2D7B"/>
    <w:p w14:paraId="2BAAECEB" w14:textId="77777777" w:rsidR="00FF2D7B" w:rsidRPr="00A84322" w:rsidRDefault="00FF2D7B" w:rsidP="00FF2D7B">
      <w:pPr>
        <w:numPr>
          <w:ilvl w:val="0"/>
          <w:numId w:val="3"/>
        </w:numPr>
      </w:pPr>
      <w:r w:rsidRPr="00A84322">
        <w:t>Record the proce</w:t>
      </w:r>
      <w:r w:rsidR="00714819">
        <w:t>edings of the division and the Board of D</w:t>
      </w:r>
      <w:r w:rsidRPr="00A84322">
        <w:t>irector’s meetings and conduct the correspondence of t</w:t>
      </w:r>
      <w:r w:rsidR="00714819">
        <w:t>he division as directed by the P</w:t>
      </w:r>
      <w:r w:rsidRPr="00A84322">
        <w:t>resident.</w:t>
      </w:r>
    </w:p>
    <w:p w14:paraId="574FB515" w14:textId="77777777" w:rsidR="00FF2D7B" w:rsidRPr="00A84322" w:rsidRDefault="00FF2D7B" w:rsidP="00FF2D7B"/>
    <w:p w14:paraId="27E2CBEF" w14:textId="77777777" w:rsidR="00FF2D7B" w:rsidRPr="00A84322" w:rsidRDefault="00FF2D7B" w:rsidP="00FF2D7B">
      <w:pPr>
        <w:numPr>
          <w:ilvl w:val="0"/>
          <w:numId w:val="3"/>
        </w:numPr>
      </w:pPr>
      <w:r w:rsidRPr="00A84322">
        <w:t>Properly record amendments to the bylaws.</w:t>
      </w:r>
    </w:p>
    <w:p w14:paraId="42B6597B" w14:textId="77777777" w:rsidR="00FF2D7B" w:rsidRPr="00A84322" w:rsidRDefault="00FF2D7B" w:rsidP="00FF2D7B">
      <w:pPr>
        <w:pStyle w:val="ListParagraph"/>
      </w:pPr>
    </w:p>
    <w:p w14:paraId="68938C5D" w14:textId="77777777" w:rsidR="00FF2D7B" w:rsidRPr="00A84322" w:rsidRDefault="00FF2D7B" w:rsidP="00FF2D7B">
      <w:pPr>
        <w:numPr>
          <w:ilvl w:val="0"/>
          <w:numId w:val="3"/>
        </w:numPr>
      </w:pPr>
      <w:r w:rsidRPr="00A84322">
        <w:t>Preserve all records for a period of four years prior to the current year.</w:t>
      </w:r>
    </w:p>
    <w:p w14:paraId="7F7CACF7" w14:textId="77777777" w:rsidR="00FF2D7B" w:rsidRDefault="00FF2D7B" w:rsidP="00FF2D7B"/>
    <w:p w14:paraId="6D04701F" w14:textId="77777777" w:rsidR="00FF2D7B" w:rsidRDefault="00FF2D7B" w:rsidP="00FF2D7B">
      <w:r>
        <w:t>LWWGA Specific Proce</w:t>
      </w:r>
      <w:r w:rsidR="00714819">
        <w:t xml:space="preserve">dure: A copy of the preliminary </w:t>
      </w:r>
      <w:r>
        <w:t>minutes are to be s</w:t>
      </w:r>
      <w:r w:rsidR="00714819">
        <w:t xml:space="preserve">ent to the </w:t>
      </w:r>
      <w:r>
        <w:t xml:space="preserve">President, </w:t>
      </w:r>
      <w:r w:rsidR="00714819">
        <w:t>for her</w:t>
      </w:r>
      <w:r>
        <w:t xml:space="preserve"> review. If any edits, make changes. Once finalized email minutes to each of the Chairs. Emai</w:t>
      </w:r>
      <w:r w:rsidR="00714819">
        <w:t>l a PDF version to the Website M</w:t>
      </w:r>
      <w:r>
        <w:t>anager for posting to the Website. Print two copies; one to post on the bulletin board and the other for the Secretary Binder.</w:t>
      </w:r>
    </w:p>
    <w:p w14:paraId="5E4E40C8" w14:textId="77777777" w:rsidR="00FF2D7B" w:rsidRDefault="00FF2D7B" w:rsidP="00FF2D7B"/>
    <w:p w14:paraId="7B182BAB" w14:textId="77777777" w:rsidR="00FF2D7B" w:rsidRDefault="00FF2D7B" w:rsidP="00FF2D7B">
      <w:r w:rsidRPr="00A84322">
        <w:t xml:space="preserve">A copy of the minutes of </w:t>
      </w:r>
      <w:r>
        <w:t>both</w:t>
      </w:r>
      <w:r w:rsidRPr="00A84322">
        <w:t xml:space="preserve"> LWWGA </w:t>
      </w:r>
      <w:r>
        <w:t>Board and</w:t>
      </w:r>
      <w:r w:rsidRPr="00A84322">
        <w:t xml:space="preserve"> membership meeting</w:t>
      </w:r>
      <w:r>
        <w:t>s</w:t>
      </w:r>
      <w:r w:rsidRPr="00A84322">
        <w:t xml:space="preserve"> </w:t>
      </w:r>
      <w:r>
        <w:t>are to</w:t>
      </w:r>
      <w:r w:rsidRPr="00A84322">
        <w:t xml:space="preserve"> be posted on the bulletin bo</w:t>
      </w:r>
      <w:r>
        <w:t>a</w:t>
      </w:r>
      <w:r w:rsidRPr="00A84322">
        <w:t xml:space="preserve">rd in the space designated for that purpose.  </w:t>
      </w:r>
      <w:r>
        <w:t xml:space="preserve">The </w:t>
      </w:r>
      <w:r w:rsidR="00714819">
        <w:t>LWWGA P</w:t>
      </w:r>
      <w:r w:rsidRPr="00A84322">
        <w:t xml:space="preserve">resident and the </w:t>
      </w:r>
      <w:r>
        <w:t>Policies and Procedures/O</w:t>
      </w:r>
      <w:r w:rsidRPr="00A84322">
        <w:t xml:space="preserve">rientation </w:t>
      </w:r>
      <w:r w:rsidR="00227891">
        <w:t>C</w:t>
      </w:r>
      <w:r w:rsidRPr="00A84322">
        <w:t xml:space="preserve">hair </w:t>
      </w:r>
      <w:r>
        <w:t xml:space="preserve">also maintain copies </w:t>
      </w:r>
      <w:r w:rsidRPr="00A84322">
        <w:t xml:space="preserve">for </w:t>
      </w:r>
      <w:r>
        <w:t>their reference</w:t>
      </w:r>
      <w:r w:rsidRPr="00A84322">
        <w:t xml:space="preserve"> </w:t>
      </w:r>
      <w:r>
        <w:t xml:space="preserve">and </w:t>
      </w:r>
      <w:r w:rsidRPr="00A84322">
        <w:t>updating manu</w:t>
      </w:r>
      <w:r>
        <w:t>a</w:t>
      </w:r>
      <w:r w:rsidRPr="00A84322">
        <w:t>l</w:t>
      </w:r>
      <w:r>
        <w:t>s</w:t>
      </w:r>
      <w:r w:rsidRPr="00A84322">
        <w:t>.</w:t>
      </w:r>
    </w:p>
    <w:p w14:paraId="6950385A" w14:textId="77777777" w:rsidR="00FF2D7B" w:rsidRDefault="00FF2D7B" w:rsidP="00FF2D7B"/>
    <w:p w14:paraId="458ED0DA" w14:textId="731B7E93" w:rsidR="00FF2D7B" w:rsidRDefault="00FF2D7B" w:rsidP="00FF2D7B">
      <w:pPr>
        <w:jc w:val="center"/>
      </w:pPr>
      <w:r>
        <w:t xml:space="preserve">                                                                                                                     (Revised 1/2</w:t>
      </w:r>
      <w:r w:rsidR="002D4B71">
        <w:t>4</w:t>
      </w:r>
      <w:r>
        <w:t>)</w:t>
      </w:r>
    </w:p>
    <w:p w14:paraId="12EF1437" w14:textId="77777777" w:rsidR="00F16520" w:rsidRPr="00E27187" w:rsidRDefault="00F16520" w:rsidP="00E27187"/>
    <w:sectPr w:rsidR="00F16520" w:rsidRPr="00E27187" w:rsidSect="008464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121E" w14:textId="77777777" w:rsidR="00945FEE" w:rsidRDefault="00945FEE" w:rsidP="001217FD">
      <w:r>
        <w:separator/>
      </w:r>
    </w:p>
  </w:endnote>
  <w:endnote w:type="continuationSeparator" w:id="0">
    <w:p w14:paraId="01417FB0" w14:textId="77777777" w:rsidR="00945FEE" w:rsidRDefault="00945FEE" w:rsidP="001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FE66" w14:textId="77777777" w:rsidR="00945FEE" w:rsidRDefault="00945FEE" w:rsidP="001217FD">
      <w:r>
        <w:separator/>
      </w:r>
    </w:p>
  </w:footnote>
  <w:footnote w:type="continuationSeparator" w:id="0">
    <w:p w14:paraId="6CBDBF5A" w14:textId="77777777" w:rsidR="00945FEE" w:rsidRDefault="00945FEE" w:rsidP="001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E2EE" w14:textId="77777777" w:rsidR="001217FD" w:rsidRPr="001217FD" w:rsidRDefault="001217FD">
    <w:pPr>
      <w:pStyle w:val="Header"/>
    </w:pPr>
    <w:r w:rsidRPr="001217FD">
      <w:ptab w:relativeTo="margin" w:alignment="center" w:leader="none"/>
    </w:r>
    <w:r w:rsidRPr="001217FD">
      <w:t xml:space="preserve">LAKES WEST WOMEN’S GOLF ASSOCIATION </w:t>
    </w:r>
  </w:p>
  <w:p w14:paraId="58BACB08" w14:textId="77777777" w:rsidR="001217FD" w:rsidRDefault="001217FD">
    <w:pPr>
      <w:pStyle w:val="Header"/>
    </w:pPr>
    <w:r w:rsidRPr="001217FD">
      <w:tab/>
    </w:r>
    <w:r w:rsidRPr="001217FD">
      <w:rPr>
        <w:u w:val="single"/>
      </w:rPr>
      <w:t>Policies and Procedures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437B"/>
    <w:multiLevelType w:val="hybridMultilevel"/>
    <w:tmpl w:val="0C8E1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A18"/>
    <w:multiLevelType w:val="hybridMultilevel"/>
    <w:tmpl w:val="5BB45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C1261"/>
    <w:multiLevelType w:val="hybridMultilevel"/>
    <w:tmpl w:val="97A6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289564">
    <w:abstractNumId w:val="0"/>
  </w:num>
  <w:num w:numId="2" w16cid:durableId="318920882">
    <w:abstractNumId w:val="2"/>
  </w:num>
  <w:num w:numId="3" w16cid:durableId="1625111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7FD"/>
    <w:rsid w:val="00012127"/>
    <w:rsid w:val="000852B2"/>
    <w:rsid w:val="001217FD"/>
    <w:rsid w:val="00227891"/>
    <w:rsid w:val="002D4B71"/>
    <w:rsid w:val="004C4D4B"/>
    <w:rsid w:val="00587069"/>
    <w:rsid w:val="00657BC6"/>
    <w:rsid w:val="00714819"/>
    <w:rsid w:val="0084645A"/>
    <w:rsid w:val="00945FEE"/>
    <w:rsid w:val="00A55642"/>
    <w:rsid w:val="00B70489"/>
    <w:rsid w:val="00C808D0"/>
    <w:rsid w:val="00D53E94"/>
    <w:rsid w:val="00E27187"/>
    <w:rsid w:val="00F16520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C5DA"/>
  <w15:docId w15:val="{2C390484-8727-EC46-AAEA-BC48F69C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FD"/>
    <w:pPr>
      <w:widowControl w:val="0"/>
      <w:overflowPunct w:val="0"/>
      <w:adjustRightInd w:val="0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7F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7FD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FD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Polly Thompson</cp:lastModifiedBy>
  <cp:revision>2</cp:revision>
  <dcterms:created xsi:type="dcterms:W3CDTF">2024-01-14T20:33:00Z</dcterms:created>
  <dcterms:modified xsi:type="dcterms:W3CDTF">2024-01-14T20:33:00Z</dcterms:modified>
</cp:coreProperties>
</file>