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99ED" w14:textId="77777777" w:rsidR="00FE23A5" w:rsidRPr="00D760FE" w:rsidRDefault="001241CB" w:rsidP="00FE23A5">
      <w:pPr>
        <w:pStyle w:val="NoSpacing"/>
        <w:jc w:val="center"/>
        <w:rPr>
          <w:rFonts w:ascii="Times New Roman" w:hAnsi="Times New Roman"/>
          <w:sz w:val="24"/>
          <w:szCs w:val="24"/>
          <w:u w:val="single"/>
        </w:rPr>
      </w:pPr>
      <w:r>
        <w:rPr>
          <w:rFonts w:ascii="Times New Roman" w:hAnsi="Times New Roman"/>
          <w:sz w:val="24"/>
          <w:szCs w:val="24"/>
          <w:u w:val="single"/>
        </w:rPr>
        <w:t>8)</w:t>
      </w:r>
      <w:r w:rsidR="00FE23A5" w:rsidRPr="00D760FE">
        <w:rPr>
          <w:rFonts w:ascii="Times New Roman" w:hAnsi="Times New Roman"/>
          <w:sz w:val="24"/>
          <w:szCs w:val="24"/>
          <w:u w:val="single"/>
        </w:rPr>
        <w:t xml:space="preserve"> TEE TIMES </w:t>
      </w:r>
      <w:r w:rsidR="000F7D32">
        <w:rPr>
          <w:rFonts w:ascii="Times New Roman" w:hAnsi="Times New Roman"/>
          <w:sz w:val="24"/>
          <w:szCs w:val="24"/>
          <w:u w:val="single"/>
        </w:rPr>
        <w:t>CHAIR</w:t>
      </w:r>
    </w:p>
    <w:p w14:paraId="3488F1D0" w14:textId="77777777" w:rsidR="00FE23A5" w:rsidRPr="00D760FE" w:rsidRDefault="00FE23A5" w:rsidP="00FE23A5">
      <w:pPr>
        <w:pStyle w:val="NoSpacing"/>
        <w:jc w:val="center"/>
        <w:rPr>
          <w:rFonts w:ascii="Times New Roman" w:hAnsi="Times New Roman"/>
          <w:sz w:val="24"/>
          <w:szCs w:val="24"/>
          <w:u w:val="single"/>
        </w:rPr>
      </w:pPr>
    </w:p>
    <w:p w14:paraId="04B194CE" w14:textId="77777777" w:rsidR="00FE23A5" w:rsidRPr="00D760FE" w:rsidRDefault="00FE23A5" w:rsidP="00FE23A5">
      <w:pPr>
        <w:pStyle w:val="NoSpacing"/>
        <w:rPr>
          <w:rFonts w:ascii="Times New Roman" w:hAnsi="Times New Roman"/>
          <w:sz w:val="24"/>
          <w:szCs w:val="24"/>
        </w:rPr>
      </w:pPr>
      <w:r w:rsidRPr="00D760FE">
        <w:rPr>
          <w:rFonts w:ascii="Times New Roman" w:hAnsi="Times New Roman"/>
          <w:sz w:val="24"/>
          <w:szCs w:val="24"/>
        </w:rPr>
        <w:t>Starting tee times for Lakes West vary according to the time of the year. During the winter months, the league may start as late as 8:30 a.m., while in the summer the earliest starting time may be 6:30 a.m.  Ample notice is provided to the members prior to a change in start time</w:t>
      </w:r>
      <w:r w:rsidR="00EC542B">
        <w:rPr>
          <w:rFonts w:ascii="Times New Roman" w:hAnsi="Times New Roman"/>
          <w:sz w:val="24"/>
          <w:szCs w:val="24"/>
        </w:rPr>
        <w:t>.  The pro shop and the 9-hole T</w:t>
      </w:r>
      <w:r w:rsidRPr="00D760FE">
        <w:rPr>
          <w:rFonts w:ascii="Times New Roman" w:hAnsi="Times New Roman"/>
          <w:sz w:val="24"/>
          <w:szCs w:val="24"/>
        </w:rPr>
        <w:t xml:space="preserve">ee </w:t>
      </w:r>
      <w:r w:rsidR="00EC542B">
        <w:rPr>
          <w:rFonts w:ascii="Times New Roman" w:hAnsi="Times New Roman"/>
          <w:sz w:val="24"/>
          <w:szCs w:val="24"/>
        </w:rPr>
        <w:t>T</w:t>
      </w:r>
      <w:r w:rsidRPr="00D760FE">
        <w:rPr>
          <w:rFonts w:ascii="Times New Roman" w:hAnsi="Times New Roman"/>
          <w:sz w:val="24"/>
          <w:szCs w:val="24"/>
        </w:rPr>
        <w:t xml:space="preserve">imes </w:t>
      </w:r>
      <w:r w:rsidR="00EC542B">
        <w:rPr>
          <w:rFonts w:ascii="Times New Roman" w:hAnsi="Times New Roman"/>
          <w:sz w:val="24"/>
          <w:szCs w:val="24"/>
        </w:rPr>
        <w:t>C</w:t>
      </w:r>
      <w:r w:rsidRPr="00D760FE">
        <w:rPr>
          <w:rFonts w:ascii="Times New Roman" w:hAnsi="Times New Roman"/>
          <w:sz w:val="24"/>
          <w:szCs w:val="24"/>
        </w:rPr>
        <w:t>hair should be notified when starting times change.</w:t>
      </w:r>
    </w:p>
    <w:p w14:paraId="2BA646F4" w14:textId="77777777" w:rsidR="00FE23A5" w:rsidRPr="00D760FE" w:rsidRDefault="00FE23A5" w:rsidP="00FE23A5">
      <w:pPr>
        <w:pStyle w:val="NoSpacing"/>
        <w:rPr>
          <w:rFonts w:ascii="Times New Roman" w:hAnsi="Times New Roman"/>
          <w:sz w:val="24"/>
          <w:szCs w:val="24"/>
        </w:rPr>
      </w:pPr>
    </w:p>
    <w:p w14:paraId="24FCC740" w14:textId="77777777" w:rsidR="00FE23A5" w:rsidRDefault="00FE23A5" w:rsidP="00FE23A5">
      <w:pPr>
        <w:pStyle w:val="NoSpacing"/>
        <w:rPr>
          <w:rFonts w:ascii="Times New Roman" w:hAnsi="Times New Roman"/>
          <w:sz w:val="24"/>
          <w:szCs w:val="24"/>
        </w:rPr>
      </w:pPr>
      <w:r w:rsidRPr="00D760FE">
        <w:rPr>
          <w:rFonts w:ascii="Times New Roman" w:hAnsi="Times New Roman"/>
          <w:sz w:val="24"/>
          <w:szCs w:val="24"/>
        </w:rPr>
        <w:t xml:space="preserve">With a few exceptions, members are responsible for setting up their own games each week. Each week players indicate their preferred tee time for the following Tuesday by signing in, either individually or as a group, on a sheet located on the table by the computer in the pro shop.  The sheet should show the names and the RCSC member card numbers of each player and the preferred tee time. The form should be completed before play is begun that day. At the end of the day, the </w:t>
      </w:r>
      <w:r>
        <w:rPr>
          <w:rFonts w:ascii="Times New Roman" w:hAnsi="Times New Roman"/>
          <w:sz w:val="24"/>
          <w:szCs w:val="24"/>
        </w:rPr>
        <w:t>T</w:t>
      </w:r>
      <w:r w:rsidRPr="00D760FE">
        <w:rPr>
          <w:rFonts w:ascii="Times New Roman" w:hAnsi="Times New Roman"/>
          <w:sz w:val="24"/>
          <w:szCs w:val="24"/>
        </w:rPr>
        <w:t xml:space="preserve">ee </w:t>
      </w:r>
      <w:r>
        <w:rPr>
          <w:rFonts w:ascii="Times New Roman" w:hAnsi="Times New Roman"/>
          <w:sz w:val="24"/>
          <w:szCs w:val="24"/>
        </w:rPr>
        <w:t>T</w:t>
      </w:r>
      <w:r w:rsidRPr="00D760FE">
        <w:rPr>
          <w:rFonts w:ascii="Times New Roman" w:hAnsi="Times New Roman"/>
          <w:sz w:val="24"/>
          <w:szCs w:val="24"/>
        </w:rPr>
        <w:t xml:space="preserve">imes </w:t>
      </w:r>
      <w:r>
        <w:rPr>
          <w:rFonts w:ascii="Times New Roman" w:hAnsi="Times New Roman"/>
          <w:sz w:val="24"/>
          <w:szCs w:val="24"/>
        </w:rPr>
        <w:t>C</w:t>
      </w:r>
      <w:r w:rsidRPr="00D760FE">
        <w:rPr>
          <w:rFonts w:ascii="Times New Roman" w:hAnsi="Times New Roman"/>
          <w:sz w:val="24"/>
          <w:szCs w:val="24"/>
        </w:rPr>
        <w:t>hair will collect the form, using it to prepare next week’s tee times.</w:t>
      </w:r>
      <w:r>
        <w:rPr>
          <w:rFonts w:ascii="Times New Roman" w:hAnsi="Times New Roman"/>
          <w:sz w:val="24"/>
          <w:szCs w:val="24"/>
        </w:rPr>
        <w:t xml:space="preserve">  Players must indicate which tee they will play from when they sign up.</w:t>
      </w:r>
    </w:p>
    <w:p w14:paraId="1074961B" w14:textId="77777777" w:rsidR="00FE23A5" w:rsidRDefault="00FE23A5" w:rsidP="00FE23A5">
      <w:pPr>
        <w:pStyle w:val="NoSpacing"/>
        <w:rPr>
          <w:rFonts w:ascii="Times New Roman" w:hAnsi="Times New Roman"/>
          <w:sz w:val="24"/>
          <w:szCs w:val="24"/>
        </w:rPr>
      </w:pPr>
    </w:p>
    <w:p w14:paraId="63AF3198" w14:textId="77777777" w:rsidR="00FE23A5" w:rsidRDefault="00FE23A5" w:rsidP="00FE23A5">
      <w:pPr>
        <w:pStyle w:val="NoSpacing"/>
        <w:rPr>
          <w:rFonts w:ascii="Times New Roman" w:hAnsi="Times New Roman"/>
          <w:sz w:val="24"/>
          <w:szCs w:val="24"/>
        </w:rPr>
      </w:pPr>
      <w:r>
        <w:rPr>
          <w:rFonts w:ascii="Times New Roman" w:hAnsi="Times New Roman"/>
          <w:sz w:val="24"/>
          <w:szCs w:val="24"/>
        </w:rPr>
        <w:t>In addition, the Tee Times Chair will prepare flight sheets for each week using current handicaps and the number of players signed up,</w:t>
      </w:r>
      <w:r w:rsidRPr="002B49A6">
        <w:rPr>
          <w:rFonts w:ascii="Times New Roman" w:hAnsi="Times New Roman"/>
          <w:sz w:val="24"/>
          <w:szCs w:val="24"/>
        </w:rPr>
        <w:t xml:space="preserve"> </w:t>
      </w:r>
      <w:r>
        <w:rPr>
          <w:rFonts w:ascii="Times New Roman" w:hAnsi="Times New Roman"/>
          <w:sz w:val="24"/>
          <w:szCs w:val="24"/>
        </w:rPr>
        <w:t xml:space="preserve">keeping flights as even as possible.   Update handicaps on the cards to accurately represent each flight and place in baskets.  </w:t>
      </w:r>
    </w:p>
    <w:p w14:paraId="530E7F5E" w14:textId="77777777" w:rsidR="00FE23A5" w:rsidRDefault="00FE23A5" w:rsidP="00FE23A5">
      <w:pPr>
        <w:pStyle w:val="NoSpacing"/>
        <w:rPr>
          <w:rFonts w:ascii="Times New Roman" w:hAnsi="Times New Roman"/>
          <w:sz w:val="24"/>
          <w:szCs w:val="24"/>
        </w:rPr>
      </w:pPr>
    </w:p>
    <w:p w14:paraId="1D249666" w14:textId="6143E512" w:rsidR="00FE23A5" w:rsidRDefault="00FE23A5" w:rsidP="00FE23A5">
      <w:pPr>
        <w:pStyle w:val="NoSpacing"/>
        <w:rPr>
          <w:rFonts w:ascii="Times New Roman" w:hAnsi="Times New Roman"/>
          <w:sz w:val="24"/>
          <w:szCs w:val="24"/>
        </w:rPr>
      </w:pPr>
      <w:r w:rsidRPr="00D760FE">
        <w:rPr>
          <w:rFonts w:ascii="Times New Roman" w:hAnsi="Times New Roman"/>
          <w:sz w:val="24"/>
          <w:szCs w:val="24"/>
        </w:rPr>
        <w:t>Tee times for the following Tuesday should be provided to the head starter by noon Wednesday to assure that ladies’ day tee times will be honored since open tee times for Tuesdays may be reserved on Thursdays. A copy of the tee times will be</w:t>
      </w:r>
      <w:r w:rsidR="00EC542B">
        <w:rPr>
          <w:rFonts w:ascii="Times New Roman" w:hAnsi="Times New Roman"/>
          <w:sz w:val="24"/>
          <w:szCs w:val="24"/>
        </w:rPr>
        <w:t xml:space="preserve"> retained by the Tee T</w:t>
      </w:r>
      <w:r w:rsidRPr="00D760FE">
        <w:rPr>
          <w:rFonts w:ascii="Times New Roman" w:hAnsi="Times New Roman"/>
          <w:sz w:val="24"/>
          <w:szCs w:val="24"/>
        </w:rPr>
        <w:t xml:space="preserve">imes </w:t>
      </w:r>
      <w:r w:rsidR="00EC542B">
        <w:rPr>
          <w:rFonts w:ascii="Times New Roman" w:hAnsi="Times New Roman"/>
          <w:sz w:val="24"/>
          <w:szCs w:val="24"/>
        </w:rPr>
        <w:t>C</w:t>
      </w:r>
      <w:r w:rsidRPr="00D760FE">
        <w:rPr>
          <w:rFonts w:ascii="Times New Roman" w:hAnsi="Times New Roman"/>
          <w:sz w:val="24"/>
          <w:szCs w:val="24"/>
        </w:rPr>
        <w:t>hair</w:t>
      </w:r>
      <w:r w:rsidR="00A0626B">
        <w:rPr>
          <w:rFonts w:ascii="Times New Roman" w:hAnsi="Times New Roman"/>
          <w:sz w:val="24"/>
          <w:szCs w:val="24"/>
        </w:rPr>
        <w:t xml:space="preserve">, </w:t>
      </w:r>
      <w:r w:rsidR="00A0626B" w:rsidRPr="00F12CDC">
        <w:rPr>
          <w:rFonts w:ascii="Times New Roman" w:hAnsi="Times New Roman"/>
          <w:sz w:val="24"/>
          <w:szCs w:val="24"/>
        </w:rPr>
        <w:t>and they will be posted on our website and the RCSC portal</w:t>
      </w:r>
      <w:r w:rsidR="00F12CDC" w:rsidRPr="00F12CDC">
        <w:rPr>
          <w:rFonts w:ascii="Times New Roman" w:hAnsi="Times New Roman"/>
          <w:sz w:val="24"/>
          <w:szCs w:val="24"/>
        </w:rPr>
        <w:t>.</w:t>
      </w:r>
    </w:p>
    <w:p w14:paraId="6BCC1EB2" w14:textId="77777777" w:rsidR="00A0626B" w:rsidRPr="00D760FE" w:rsidRDefault="00A0626B" w:rsidP="00FE23A5">
      <w:pPr>
        <w:pStyle w:val="NoSpacing"/>
        <w:rPr>
          <w:rFonts w:ascii="Times New Roman" w:hAnsi="Times New Roman"/>
          <w:sz w:val="24"/>
          <w:szCs w:val="24"/>
        </w:rPr>
      </w:pPr>
    </w:p>
    <w:p w14:paraId="1FAA78BC" w14:textId="77777777" w:rsidR="00FE23A5" w:rsidRPr="00D760FE" w:rsidRDefault="00FE23A5" w:rsidP="00FE23A5">
      <w:pPr>
        <w:pStyle w:val="NoSpacing"/>
        <w:rPr>
          <w:rFonts w:ascii="Times New Roman" w:hAnsi="Times New Roman"/>
          <w:sz w:val="24"/>
          <w:szCs w:val="24"/>
        </w:rPr>
      </w:pPr>
      <w:r w:rsidRPr="00D760FE">
        <w:rPr>
          <w:rFonts w:ascii="Times New Roman" w:hAnsi="Times New Roman"/>
          <w:sz w:val="24"/>
          <w:szCs w:val="24"/>
        </w:rPr>
        <w:t xml:space="preserve">Any member of the league who does not sign up on Tuesday can sign up at the pro shop during the week for any vacant spot.  If a player’s name is not on the current membership list, the </w:t>
      </w:r>
      <w:r w:rsidR="00EC542B">
        <w:rPr>
          <w:rFonts w:ascii="Times New Roman" w:hAnsi="Times New Roman"/>
          <w:sz w:val="24"/>
          <w:szCs w:val="24"/>
        </w:rPr>
        <w:t>M</w:t>
      </w:r>
      <w:r w:rsidRPr="00D760FE">
        <w:rPr>
          <w:rFonts w:ascii="Times New Roman" w:hAnsi="Times New Roman"/>
          <w:sz w:val="24"/>
          <w:szCs w:val="24"/>
        </w:rPr>
        <w:t xml:space="preserve">embership </w:t>
      </w:r>
      <w:r w:rsidR="00EC542B">
        <w:rPr>
          <w:rFonts w:ascii="Times New Roman" w:hAnsi="Times New Roman"/>
          <w:sz w:val="24"/>
          <w:szCs w:val="24"/>
        </w:rPr>
        <w:t>Chair</w:t>
      </w:r>
      <w:r w:rsidRPr="00D760FE">
        <w:rPr>
          <w:rFonts w:ascii="Times New Roman" w:hAnsi="Times New Roman"/>
          <w:sz w:val="24"/>
          <w:szCs w:val="24"/>
        </w:rPr>
        <w:t xml:space="preserve"> should be contacted for clarification. Non-member</w:t>
      </w:r>
      <w:r>
        <w:rPr>
          <w:rFonts w:ascii="Times New Roman" w:hAnsi="Times New Roman"/>
          <w:sz w:val="24"/>
          <w:szCs w:val="24"/>
        </w:rPr>
        <w:t>s</w:t>
      </w:r>
      <w:r w:rsidRPr="00D760FE">
        <w:rPr>
          <w:rFonts w:ascii="Times New Roman" w:hAnsi="Times New Roman"/>
          <w:sz w:val="24"/>
          <w:szCs w:val="24"/>
        </w:rPr>
        <w:t xml:space="preserve"> are permitted to play as guests </w:t>
      </w:r>
      <w:r>
        <w:rPr>
          <w:rFonts w:ascii="Times New Roman" w:hAnsi="Times New Roman"/>
          <w:sz w:val="24"/>
          <w:szCs w:val="24"/>
        </w:rPr>
        <w:t>only three times per</w:t>
      </w:r>
      <w:r w:rsidRPr="00D760FE">
        <w:rPr>
          <w:rFonts w:ascii="Times New Roman" w:hAnsi="Times New Roman"/>
          <w:sz w:val="24"/>
          <w:szCs w:val="24"/>
        </w:rPr>
        <w:t xml:space="preserve"> year.</w:t>
      </w:r>
    </w:p>
    <w:p w14:paraId="69E6882E" w14:textId="77777777" w:rsidR="00FE23A5" w:rsidRPr="00D760FE" w:rsidRDefault="00FE23A5" w:rsidP="00FE23A5">
      <w:pPr>
        <w:pStyle w:val="NoSpacing"/>
        <w:rPr>
          <w:rFonts w:ascii="Times New Roman" w:hAnsi="Times New Roman"/>
          <w:sz w:val="24"/>
          <w:szCs w:val="24"/>
        </w:rPr>
      </w:pPr>
    </w:p>
    <w:p w14:paraId="4C033C47" w14:textId="07BAACCF" w:rsidR="00FE23A5" w:rsidRPr="00D760FE" w:rsidRDefault="00A0626B" w:rsidP="00FE23A5">
      <w:pPr>
        <w:pStyle w:val="NoSpacing"/>
        <w:rPr>
          <w:rFonts w:ascii="Times New Roman" w:hAnsi="Times New Roman"/>
          <w:sz w:val="24"/>
          <w:szCs w:val="24"/>
        </w:rPr>
      </w:pPr>
      <w:r>
        <w:rPr>
          <w:rFonts w:ascii="Times New Roman" w:hAnsi="Times New Roman"/>
          <w:color w:val="000000" w:themeColor="text1"/>
          <w:sz w:val="24"/>
          <w:szCs w:val="24"/>
        </w:rPr>
        <w:t>T</w:t>
      </w:r>
      <w:r w:rsidR="00FE23A5" w:rsidRPr="00A0626B">
        <w:rPr>
          <w:rFonts w:ascii="Times New Roman" w:hAnsi="Times New Roman"/>
          <w:color w:val="000000" w:themeColor="text1"/>
          <w:sz w:val="24"/>
          <w:szCs w:val="24"/>
        </w:rPr>
        <w:t xml:space="preserve">he 18-hole league will begin play on the first tee, while the 9-hole league </w:t>
      </w:r>
      <w:r w:rsidR="00E056DE" w:rsidRPr="00A0626B">
        <w:rPr>
          <w:rFonts w:ascii="Times New Roman" w:hAnsi="Times New Roman"/>
          <w:color w:val="000000" w:themeColor="text1"/>
          <w:sz w:val="24"/>
          <w:szCs w:val="24"/>
        </w:rPr>
        <w:t>will follow behind the 18-hole league</w:t>
      </w:r>
      <w:r w:rsidR="00FE23A5" w:rsidRPr="00A0626B">
        <w:rPr>
          <w:rFonts w:ascii="Times New Roman" w:hAnsi="Times New Roman"/>
          <w:color w:val="000000" w:themeColor="text1"/>
          <w:sz w:val="24"/>
          <w:szCs w:val="24"/>
        </w:rPr>
        <w:t xml:space="preserve">. </w:t>
      </w:r>
      <w:r w:rsidR="00E056DE" w:rsidRPr="00A0626B">
        <w:rPr>
          <w:rFonts w:ascii="Times New Roman" w:hAnsi="Times New Roman"/>
          <w:color w:val="000000" w:themeColor="text1"/>
          <w:sz w:val="24"/>
          <w:szCs w:val="24"/>
        </w:rPr>
        <w:t>We will alternate every other week starting on hole #10 This will continue throughout the year.</w:t>
      </w:r>
      <w:r w:rsidR="00FE23A5" w:rsidRPr="00A0626B">
        <w:rPr>
          <w:rFonts w:ascii="Times New Roman" w:hAnsi="Times New Roman"/>
          <w:color w:val="000000" w:themeColor="text1"/>
          <w:sz w:val="24"/>
          <w:szCs w:val="24"/>
        </w:rPr>
        <w:t xml:space="preserve"> Also, during shotguns, tournaments, and special events, the 9-holers will </w:t>
      </w:r>
      <w:r w:rsidR="00E056DE" w:rsidRPr="00A0626B">
        <w:rPr>
          <w:rFonts w:ascii="Times New Roman" w:hAnsi="Times New Roman"/>
          <w:color w:val="000000" w:themeColor="text1"/>
          <w:sz w:val="24"/>
          <w:szCs w:val="24"/>
        </w:rPr>
        <w:t xml:space="preserve">start on the holes that the </w:t>
      </w:r>
      <w:proofErr w:type="gramStart"/>
      <w:r w:rsidR="00E056DE" w:rsidRPr="00A0626B">
        <w:rPr>
          <w:rFonts w:ascii="Times New Roman" w:hAnsi="Times New Roman"/>
          <w:color w:val="000000" w:themeColor="text1"/>
          <w:sz w:val="24"/>
          <w:szCs w:val="24"/>
        </w:rPr>
        <w:t>18 hole</w:t>
      </w:r>
      <w:proofErr w:type="gramEnd"/>
      <w:r w:rsidR="00E056DE" w:rsidRPr="00A0626B">
        <w:rPr>
          <w:rFonts w:ascii="Times New Roman" w:hAnsi="Times New Roman"/>
          <w:color w:val="000000" w:themeColor="text1"/>
          <w:sz w:val="24"/>
          <w:szCs w:val="24"/>
        </w:rPr>
        <w:t xml:space="preserve"> league are not using</w:t>
      </w:r>
      <w:r w:rsidR="00E056DE" w:rsidRPr="00E056DE">
        <w:rPr>
          <w:rFonts w:ascii="Times New Roman" w:hAnsi="Times New Roman"/>
          <w:color w:val="FF0000"/>
          <w:sz w:val="24"/>
          <w:szCs w:val="24"/>
        </w:rPr>
        <w:t>.</w:t>
      </w:r>
      <w:r w:rsidR="00FE23A5" w:rsidRPr="00D760FE">
        <w:rPr>
          <w:rFonts w:ascii="Times New Roman" w:hAnsi="Times New Roman"/>
          <w:sz w:val="24"/>
          <w:szCs w:val="24"/>
        </w:rPr>
        <w:t xml:space="preserve"> Care should be taken to assure that the 9-hole </w:t>
      </w:r>
      <w:r w:rsidR="00EC542B">
        <w:rPr>
          <w:rFonts w:ascii="Times New Roman" w:hAnsi="Times New Roman"/>
          <w:sz w:val="24"/>
          <w:szCs w:val="24"/>
        </w:rPr>
        <w:t>C</w:t>
      </w:r>
      <w:r w:rsidR="00FE23A5" w:rsidRPr="00D760FE">
        <w:rPr>
          <w:rFonts w:ascii="Times New Roman" w:hAnsi="Times New Roman"/>
          <w:sz w:val="24"/>
          <w:szCs w:val="24"/>
        </w:rPr>
        <w:t>hair is notified of these events.  Also, the Pro Shop needs to be advised of these special arrangements with the 9-hole league.</w:t>
      </w:r>
    </w:p>
    <w:p w14:paraId="332C5B64" w14:textId="77777777" w:rsidR="00FE23A5" w:rsidRDefault="00FE23A5" w:rsidP="00FE23A5">
      <w:pPr>
        <w:pStyle w:val="NoSpacing"/>
        <w:rPr>
          <w:rFonts w:ascii="Times New Roman" w:hAnsi="Times New Roman"/>
          <w:sz w:val="24"/>
          <w:szCs w:val="24"/>
        </w:rPr>
      </w:pPr>
    </w:p>
    <w:p w14:paraId="47BADEDF" w14:textId="77777777" w:rsidR="00FE23A5" w:rsidRDefault="00EC542B" w:rsidP="00FE23A5">
      <w:pPr>
        <w:pStyle w:val="NoSpacing"/>
        <w:rPr>
          <w:rFonts w:ascii="Times New Roman" w:hAnsi="Times New Roman"/>
          <w:sz w:val="24"/>
          <w:szCs w:val="24"/>
        </w:rPr>
      </w:pPr>
      <w:r>
        <w:rPr>
          <w:rFonts w:ascii="Times New Roman" w:hAnsi="Times New Roman"/>
          <w:sz w:val="24"/>
          <w:szCs w:val="24"/>
        </w:rPr>
        <w:t>The T</w:t>
      </w:r>
      <w:r w:rsidR="00FE23A5" w:rsidRPr="00D760FE">
        <w:rPr>
          <w:rFonts w:ascii="Times New Roman" w:hAnsi="Times New Roman"/>
          <w:sz w:val="24"/>
          <w:szCs w:val="24"/>
        </w:rPr>
        <w:t xml:space="preserve">ee </w:t>
      </w:r>
      <w:r>
        <w:rPr>
          <w:rFonts w:ascii="Times New Roman" w:hAnsi="Times New Roman"/>
          <w:sz w:val="24"/>
          <w:szCs w:val="24"/>
        </w:rPr>
        <w:t>Times C</w:t>
      </w:r>
      <w:r w:rsidR="00FE23A5" w:rsidRPr="00D760FE">
        <w:rPr>
          <w:rFonts w:ascii="Times New Roman" w:hAnsi="Times New Roman"/>
          <w:sz w:val="24"/>
          <w:szCs w:val="24"/>
        </w:rPr>
        <w:t>hair is not responsible for assigning tee times for tournaments or shotguns, including Member/Guest day, Guys and Dolls day or meeting days. These arrangements are made by the Play of</w:t>
      </w:r>
      <w:r w:rsidR="000F7D32">
        <w:rPr>
          <w:rFonts w:ascii="Times New Roman" w:hAnsi="Times New Roman"/>
          <w:sz w:val="24"/>
          <w:szCs w:val="24"/>
        </w:rPr>
        <w:t xml:space="preserve"> the Day Chair</w:t>
      </w:r>
      <w:r w:rsidR="00FE23A5" w:rsidRPr="00D760FE">
        <w:rPr>
          <w:rFonts w:ascii="Times New Roman" w:hAnsi="Times New Roman"/>
          <w:sz w:val="24"/>
          <w:szCs w:val="24"/>
        </w:rPr>
        <w:t>.</w:t>
      </w:r>
    </w:p>
    <w:p w14:paraId="6704FF27" w14:textId="77777777" w:rsidR="00FE23A5" w:rsidRDefault="00FE23A5" w:rsidP="00FE23A5">
      <w:pPr>
        <w:pStyle w:val="NoSpacing"/>
        <w:rPr>
          <w:rFonts w:ascii="Times New Roman" w:hAnsi="Times New Roman"/>
          <w:sz w:val="24"/>
          <w:szCs w:val="24"/>
        </w:rPr>
      </w:pPr>
    </w:p>
    <w:p w14:paraId="45BD7BD2" w14:textId="77777777" w:rsidR="00FE23A5" w:rsidRDefault="00FE23A5" w:rsidP="00FE23A5">
      <w:pPr>
        <w:pStyle w:val="NoSpacing"/>
        <w:rPr>
          <w:rFonts w:ascii="Times New Roman" w:hAnsi="Times New Roman"/>
          <w:sz w:val="24"/>
          <w:szCs w:val="24"/>
        </w:rPr>
      </w:pPr>
      <w:r>
        <w:rPr>
          <w:rFonts w:ascii="Times New Roman" w:hAnsi="Times New Roman"/>
          <w:sz w:val="24"/>
          <w:szCs w:val="24"/>
        </w:rPr>
        <w:t xml:space="preserve">Tee Time Chair is responsible for creating teams for the </w:t>
      </w:r>
      <w:r w:rsidRPr="002B49A6">
        <w:rPr>
          <w:rFonts w:ascii="Times New Roman" w:hAnsi="Times New Roman"/>
          <w:sz w:val="24"/>
          <w:szCs w:val="24"/>
          <w:u w:val="single"/>
        </w:rPr>
        <w:t>Welcome Back, November Scramble</w:t>
      </w:r>
      <w:r>
        <w:rPr>
          <w:rFonts w:ascii="Times New Roman" w:hAnsi="Times New Roman"/>
          <w:sz w:val="24"/>
          <w:szCs w:val="24"/>
        </w:rPr>
        <w:t xml:space="preserve"> – by Luck of the Draw </w:t>
      </w:r>
    </w:p>
    <w:p w14:paraId="1143FC69" w14:textId="30C5816A" w:rsidR="00FE23A5" w:rsidRDefault="00FE23A5" w:rsidP="00FE23A5">
      <w:pPr>
        <w:pStyle w:val="NoSpacing"/>
        <w:jc w:val="right"/>
        <w:rPr>
          <w:rFonts w:ascii="Times New Roman" w:hAnsi="Times New Roman"/>
          <w:sz w:val="24"/>
          <w:szCs w:val="24"/>
        </w:rPr>
      </w:pPr>
      <w:r>
        <w:rPr>
          <w:rFonts w:ascii="Times New Roman" w:hAnsi="Times New Roman"/>
          <w:sz w:val="24"/>
          <w:szCs w:val="24"/>
        </w:rPr>
        <w:t>(Revised 1/2</w:t>
      </w:r>
      <w:r w:rsidR="00A0626B">
        <w:rPr>
          <w:rFonts w:ascii="Times New Roman" w:hAnsi="Times New Roman"/>
          <w:sz w:val="24"/>
          <w:szCs w:val="24"/>
        </w:rPr>
        <w:t>4</w:t>
      </w:r>
      <w:r>
        <w:rPr>
          <w:rFonts w:ascii="Times New Roman" w:hAnsi="Times New Roman"/>
          <w:sz w:val="24"/>
          <w:szCs w:val="24"/>
        </w:rPr>
        <w:t>)</w:t>
      </w:r>
    </w:p>
    <w:p w14:paraId="783708CE" w14:textId="77777777" w:rsidR="00F16520" w:rsidRPr="00FE23A5" w:rsidRDefault="00F16520" w:rsidP="00FE23A5"/>
    <w:sectPr w:rsidR="00F16520" w:rsidRPr="00FE23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90C9" w14:textId="77777777" w:rsidR="00941560" w:rsidRDefault="00941560" w:rsidP="001217FD">
      <w:r>
        <w:separator/>
      </w:r>
    </w:p>
  </w:endnote>
  <w:endnote w:type="continuationSeparator" w:id="0">
    <w:p w14:paraId="725D9337" w14:textId="77777777" w:rsidR="00941560" w:rsidRDefault="00941560" w:rsidP="001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125B" w14:textId="77777777" w:rsidR="00941560" w:rsidRDefault="00941560" w:rsidP="001217FD">
      <w:r>
        <w:separator/>
      </w:r>
    </w:p>
  </w:footnote>
  <w:footnote w:type="continuationSeparator" w:id="0">
    <w:p w14:paraId="10CB9FA3" w14:textId="77777777" w:rsidR="00941560" w:rsidRDefault="00941560" w:rsidP="001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300B" w14:textId="77777777" w:rsidR="001217FD" w:rsidRPr="001217FD" w:rsidRDefault="001217FD">
    <w:pPr>
      <w:pStyle w:val="Header"/>
    </w:pPr>
    <w:r w:rsidRPr="001217FD">
      <w:ptab w:relativeTo="margin" w:alignment="center" w:leader="none"/>
    </w:r>
    <w:r w:rsidRPr="001217FD">
      <w:t xml:space="preserve">LAKES WEST WOMEN’S GOLF ASSOCIATION </w:t>
    </w:r>
  </w:p>
  <w:p w14:paraId="24E20A36" w14:textId="77777777" w:rsidR="001217FD" w:rsidRDefault="001217FD">
    <w:pPr>
      <w:pStyle w:val="Header"/>
    </w:pPr>
    <w:r w:rsidRPr="001217FD">
      <w:tab/>
    </w:r>
    <w:r w:rsidRPr="001217FD">
      <w:rPr>
        <w:u w:val="single"/>
      </w:rPr>
      <w:t>Policies and Procedures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2F30"/>
    <w:multiLevelType w:val="hybridMultilevel"/>
    <w:tmpl w:val="F884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E437B"/>
    <w:multiLevelType w:val="hybridMultilevel"/>
    <w:tmpl w:val="0C8E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20A18"/>
    <w:multiLevelType w:val="hybridMultilevel"/>
    <w:tmpl w:val="5BB4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C1261"/>
    <w:multiLevelType w:val="hybridMultilevel"/>
    <w:tmpl w:val="97A6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2944122">
    <w:abstractNumId w:val="1"/>
  </w:num>
  <w:num w:numId="2" w16cid:durableId="2063628326">
    <w:abstractNumId w:val="3"/>
  </w:num>
  <w:num w:numId="3" w16cid:durableId="1954240725">
    <w:abstractNumId w:val="2"/>
  </w:num>
  <w:num w:numId="4" w16cid:durableId="180735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7FD"/>
    <w:rsid w:val="000F7D32"/>
    <w:rsid w:val="00107340"/>
    <w:rsid w:val="001217FD"/>
    <w:rsid w:val="001241CB"/>
    <w:rsid w:val="003A03C3"/>
    <w:rsid w:val="004C4D4B"/>
    <w:rsid w:val="00576323"/>
    <w:rsid w:val="008972D4"/>
    <w:rsid w:val="008C75F9"/>
    <w:rsid w:val="008E46C5"/>
    <w:rsid w:val="00941560"/>
    <w:rsid w:val="00A0626B"/>
    <w:rsid w:val="00CB05EB"/>
    <w:rsid w:val="00E056DE"/>
    <w:rsid w:val="00E27187"/>
    <w:rsid w:val="00E278FE"/>
    <w:rsid w:val="00EC542B"/>
    <w:rsid w:val="00F12CDC"/>
    <w:rsid w:val="00F16520"/>
    <w:rsid w:val="00F72C29"/>
    <w:rsid w:val="00FB1117"/>
    <w:rsid w:val="00FD5B84"/>
    <w:rsid w:val="00FE23A5"/>
    <w:rsid w:val="00FF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584C"/>
  <w15:docId w15:val="{2C390484-8727-EC46-AAEA-BC48F69C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FD"/>
    <w:pPr>
      <w:widowControl w:val="0"/>
      <w:overflowPunct w:val="0"/>
      <w:adjustRightInd w:val="0"/>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FD"/>
    <w:pPr>
      <w:tabs>
        <w:tab w:val="center" w:pos="4680"/>
        <w:tab w:val="right" w:pos="9360"/>
      </w:tabs>
    </w:pPr>
  </w:style>
  <w:style w:type="character" w:customStyle="1" w:styleId="HeaderChar">
    <w:name w:val="Header Char"/>
    <w:basedOn w:val="DefaultParagraphFont"/>
    <w:link w:val="Header"/>
    <w:uiPriority w:val="99"/>
    <w:rsid w:val="001217FD"/>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1217FD"/>
    <w:pPr>
      <w:tabs>
        <w:tab w:val="center" w:pos="4680"/>
        <w:tab w:val="right" w:pos="9360"/>
      </w:tabs>
    </w:pPr>
  </w:style>
  <w:style w:type="character" w:customStyle="1" w:styleId="FooterChar">
    <w:name w:val="Footer Char"/>
    <w:basedOn w:val="DefaultParagraphFont"/>
    <w:link w:val="Footer"/>
    <w:uiPriority w:val="99"/>
    <w:rsid w:val="001217FD"/>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1217FD"/>
    <w:rPr>
      <w:rFonts w:ascii="Tahoma" w:hAnsi="Tahoma" w:cs="Tahoma"/>
      <w:sz w:val="16"/>
      <w:szCs w:val="16"/>
    </w:rPr>
  </w:style>
  <w:style w:type="character" w:customStyle="1" w:styleId="BalloonTextChar">
    <w:name w:val="Balloon Text Char"/>
    <w:basedOn w:val="DefaultParagraphFont"/>
    <w:link w:val="BalloonText"/>
    <w:uiPriority w:val="99"/>
    <w:semiHidden/>
    <w:rsid w:val="001217FD"/>
    <w:rPr>
      <w:rFonts w:ascii="Tahoma" w:eastAsia="Times New Roman" w:hAnsi="Tahoma" w:cs="Tahoma"/>
      <w:kern w:val="28"/>
      <w:sz w:val="16"/>
      <w:szCs w:val="16"/>
    </w:rPr>
  </w:style>
  <w:style w:type="paragraph" w:styleId="ListParagraph">
    <w:name w:val="List Paragraph"/>
    <w:basedOn w:val="Normal"/>
    <w:uiPriority w:val="34"/>
    <w:qFormat/>
    <w:rsid w:val="004C4D4B"/>
    <w:pPr>
      <w:ind w:left="720"/>
    </w:pPr>
  </w:style>
  <w:style w:type="character" w:styleId="Hyperlink">
    <w:name w:val="Hyperlink"/>
    <w:uiPriority w:val="99"/>
    <w:unhideWhenUsed/>
    <w:rsid w:val="008972D4"/>
    <w:rPr>
      <w:color w:val="0000FF"/>
      <w:u w:val="single"/>
    </w:rPr>
  </w:style>
  <w:style w:type="paragraph" w:styleId="NoSpacing">
    <w:name w:val="No Spacing"/>
    <w:uiPriority w:val="1"/>
    <w:qFormat/>
    <w:rsid w:val="00FE23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Polly Thompson</cp:lastModifiedBy>
  <cp:revision>3</cp:revision>
  <dcterms:created xsi:type="dcterms:W3CDTF">2024-01-11T20:13:00Z</dcterms:created>
  <dcterms:modified xsi:type="dcterms:W3CDTF">2024-01-15T19:58:00Z</dcterms:modified>
</cp:coreProperties>
</file>