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22B4F" w14:textId="77777777" w:rsidR="00326A30" w:rsidRDefault="00326A30" w:rsidP="00326A30">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eastAsiaTheme="majorEastAsia" w:hAnsi="Calibri" w:cs="Calibri"/>
          <w:b/>
          <w:bCs/>
          <w:color w:val="000000"/>
          <w:lang w:val="en-CA"/>
        </w:rPr>
        <w:t> LAKES WEST WOMEN’S GOLF ASSOCIATION</w:t>
      </w:r>
      <w:r>
        <w:rPr>
          <w:rStyle w:val="eop"/>
          <w:rFonts w:ascii="Calibri" w:eastAsiaTheme="majorEastAsia" w:hAnsi="Calibri" w:cs="Calibri"/>
          <w:color w:val="000000"/>
        </w:rPr>
        <w:t> </w:t>
      </w:r>
    </w:p>
    <w:p w14:paraId="6A1436F6" w14:textId="607516DD" w:rsidR="00326A30" w:rsidRDefault="004F3D73" w:rsidP="00326A30">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eastAsiaTheme="majorEastAsia" w:hAnsi="Calibri" w:cs="Calibri"/>
          <w:b/>
          <w:bCs/>
          <w:color w:val="000000"/>
          <w:lang w:val="en-CA"/>
        </w:rPr>
        <w:t>GENERAL</w:t>
      </w:r>
      <w:r w:rsidR="00326A30">
        <w:rPr>
          <w:rStyle w:val="normaltextrun"/>
          <w:rFonts w:ascii="Calibri" w:eastAsiaTheme="majorEastAsia" w:hAnsi="Calibri" w:cs="Calibri"/>
          <w:b/>
          <w:bCs/>
          <w:color w:val="000000"/>
          <w:lang w:val="en-CA"/>
        </w:rPr>
        <w:t xml:space="preserve"> MEETING</w:t>
      </w:r>
      <w:r>
        <w:rPr>
          <w:rStyle w:val="normaltextrun"/>
          <w:rFonts w:ascii="Calibri" w:eastAsiaTheme="majorEastAsia" w:hAnsi="Calibri" w:cs="Calibri"/>
          <w:b/>
          <w:bCs/>
          <w:color w:val="000000"/>
          <w:lang w:val="en-CA"/>
        </w:rPr>
        <w:t xml:space="preserve"> &amp; SCRAMBLE</w:t>
      </w:r>
      <w:r w:rsidR="00326A30">
        <w:rPr>
          <w:rStyle w:val="normaltextrun"/>
          <w:rFonts w:ascii="Calibri" w:eastAsiaTheme="majorEastAsia" w:hAnsi="Calibri" w:cs="Calibri"/>
          <w:b/>
          <w:bCs/>
          <w:color w:val="000000"/>
          <w:lang w:val="en-CA"/>
        </w:rPr>
        <w:t xml:space="preserve"> MINUTES</w:t>
      </w:r>
      <w:r w:rsidR="00326A30">
        <w:rPr>
          <w:rStyle w:val="eop"/>
          <w:rFonts w:ascii="Calibri" w:eastAsiaTheme="majorEastAsia" w:hAnsi="Calibri" w:cs="Calibri"/>
          <w:color w:val="000000"/>
        </w:rPr>
        <w:t> </w:t>
      </w:r>
    </w:p>
    <w:p w14:paraId="248D5D3A" w14:textId="29D66095" w:rsidR="00326A30" w:rsidRDefault="00326A30" w:rsidP="00326A30">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eastAsiaTheme="majorEastAsia" w:hAnsi="Calibri" w:cs="Calibri"/>
          <w:b/>
          <w:bCs/>
          <w:color w:val="000000"/>
          <w:lang w:val="en-CA"/>
        </w:rPr>
        <w:t>FEBRUARY 0</w:t>
      </w:r>
      <w:r w:rsidR="004F3D73">
        <w:rPr>
          <w:rStyle w:val="normaltextrun"/>
          <w:rFonts w:ascii="Calibri" w:eastAsiaTheme="majorEastAsia" w:hAnsi="Calibri" w:cs="Calibri"/>
          <w:b/>
          <w:bCs/>
          <w:color w:val="000000"/>
          <w:lang w:val="en-CA"/>
        </w:rPr>
        <w:t>6</w:t>
      </w:r>
      <w:r>
        <w:rPr>
          <w:rStyle w:val="normaltextrun"/>
          <w:rFonts w:ascii="Calibri" w:eastAsiaTheme="majorEastAsia" w:hAnsi="Calibri" w:cs="Calibri"/>
          <w:b/>
          <w:bCs/>
          <w:color w:val="000000"/>
          <w:lang w:val="en-CA"/>
        </w:rPr>
        <w:t>, 2024</w:t>
      </w:r>
      <w:r>
        <w:rPr>
          <w:rStyle w:val="eop"/>
          <w:rFonts w:ascii="Calibri" w:eastAsiaTheme="majorEastAsia" w:hAnsi="Calibri" w:cs="Calibri"/>
          <w:color w:val="000000"/>
        </w:rPr>
        <w:t> </w:t>
      </w:r>
    </w:p>
    <w:p w14:paraId="5E3E3616" w14:textId="77777777" w:rsidR="00326A30" w:rsidRDefault="00326A30" w:rsidP="00326A30">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Calibri" w:eastAsiaTheme="majorEastAsia" w:hAnsi="Calibri" w:cs="Calibri"/>
          <w:color w:val="000000"/>
        </w:rPr>
        <w:t> </w:t>
      </w:r>
    </w:p>
    <w:p w14:paraId="13ADD6CB" w14:textId="265D14C0" w:rsidR="00326A30" w:rsidRDefault="00326A30" w:rsidP="00326A30">
      <w:pPr>
        <w:pStyle w:val="paragraph"/>
        <w:spacing w:before="0" w:beforeAutospacing="0" w:after="0" w:afterAutospacing="0"/>
        <w:ind w:left="-15"/>
        <w:jc w:val="both"/>
        <w:textAlignment w:val="baseline"/>
        <w:rPr>
          <w:rStyle w:val="eop"/>
          <w:rFonts w:ascii="Calibri" w:eastAsiaTheme="majorEastAsia" w:hAnsi="Calibri" w:cs="Calibri"/>
          <w:color w:val="000000"/>
          <w:sz w:val="22"/>
          <w:szCs w:val="22"/>
        </w:rPr>
      </w:pPr>
      <w:r>
        <w:rPr>
          <w:rStyle w:val="normaltextrun"/>
          <w:rFonts w:ascii="Calibri" w:eastAsiaTheme="majorEastAsia" w:hAnsi="Calibri" w:cs="Calibri"/>
          <w:color w:val="000000"/>
          <w:sz w:val="22"/>
          <w:szCs w:val="22"/>
          <w:lang w:val="en-CA"/>
        </w:rPr>
        <w:t>Meeting was called to order by</w:t>
      </w:r>
      <w:r>
        <w:rPr>
          <w:rStyle w:val="normaltextrun"/>
          <w:rFonts w:ascii="Calibri" w:eastAsiaTheme="majorEastAsia" w:hAnsi="Calibri" w:cs="Calibri"/>
          <w:b/>
          <w:bCs/>
          <w:color w:val="000000"/>
          <w:sz w:val="22"/>
          <w:szCs w:val="22"/>
          <w:lang w:val="en-CA"/>
        </w:rPr>
        <w:t xml:space="preserve"> President, Bev Piette</w:t>
      </w:r>
      <w:r>
        <w:rPr>
          <w:rStyle w:val="normaltextrun"/>
          <w:rFonts w:ascii="Calibri" w:eastAsiaTheme="majorEastAsia" w:hAnsi="Calibri" w:cs="Calibri"/>
          <w:color w:val="000000"/>
          <w:sz w:val="22"/>
          <w:szCs w:val="22"/>
          <w:lang w:val="en-CA"/>
        </w:rPr>
        <w:t xml:space="preserve"> at </w:t>
      </w:r>
      <w:r w:rsidR="00022147">
        <w:rPr>
          <w:rStyle w:val="normaltextrun"/>
          <w:rFonts w:ascii="Calibri" w:eastAsiaTheme="majorEastAsia" w:hAnsi="Calibri" w:cs="Calibri"/>
          <w:color w:val="000000"/>
          <w:sz w:val="22"/>
          <w:szCs w:val="22"/>
          <w:lang w:val="en-CA"/>
        </w:rPr>
        <w:t>12:50 p.m.</w:t>
      </w:r>
      <w:r>
        <w:rPr>
          <w:rStyle w:val="normaltextrun"/>
          <w:rFonts w:ascii="Calibri" w:eastAsiaTheme="majorEastAsia" w:hAnsi="Calibri" w:cs="Calibri"/>
          <w:color w:val="000000"/>
          <w:sz w:val="22"/>
          <w:szCs w:val="22"/>
          <w:lang w:val="en-CA"/>
        </w:rPr>
        <w:t xml:space="preserve"> at </w:t>
      </w:r>
      <w:r w:rsidR="00022147">
        <w:rPr>
          <w:rStyle w:val="normaltextrun"/>
          <w:rFonts w:ascii="Calibri" w:eastAsiaTheme="majorEastAsia" w:hAnsi="Calibri" w:cs="Calibri"/>
          <w:color w:val="000000"/>
          <w:sz w:val="22"/>
          <w:szCs w:val="22"/>
          <w:lang w:val="en-CA"/>
        </w:rPr>
        <w:t>The Sundial, following the Scramble at Lakes West Golf Course.</w:t>
      </w:r>
      <w:r>
        <w:rPr>
          <w:rStyle w:val="normaltextrun"/>
          <w:rFonts w:ascii="Calibri" w:eastAsiaTheme="majorEastAsia" w:hAnsi="Calibri" w:cs="Calibri"/>
          <w:color w:val="000000"/>
          <w:sz w:val="22"/>
          <w:szCs w:val="22"/>
          <w:lang w:val="en-CA"/>
        </w:rPr>
        <w:t> </w:t>
      </w:r>
      <w:r>
        <w:rPr>
          <w:rStyle w:val="eop"/>
          <w:rFonts w:ascii="Calibri" w:eastAsiaTheme="majorEastAsia" w:hAnsi="Calibri" w:cs="Calibri"/>
          <w:color w:val="000000"/>
          <w:sz w:val="22"/>
          <w:szCs w:val="22"/>
        </w:rPr>
        <w:t> </w:t>
      </w:r>
    </w:p>
    <w:p w14:paraId="53593673" w14:textId="119CB048" w:rsidR="00326A30" w:rsidRDefault="00326A30" w:rsidP="00326A30">
      <w:pPr>
        <w:pStyle w:val="paragraph"/>
        <w:spacing w:before="0" w:beforeAutospacing="0" w:after="0" w:afterAutospacing="0"/>
        <w:ind w:left="720"/>
        <w:jc w:val="both"/>
        <w:textAlignment w:val="baseline"/>
        <w:rPr>
          <w:rFonts w:ascii="Segoe UI" w:hAnsi="Segoe UI" w:cs="Segoe UI"/>
          <w:color w:val="000000"/>
          <w:sz w:val="18"/>
          <w:szCs w:val="18"/>
        </w:rPr>
      </w:pPr>
    </w:p>
    <w:p w14:paraId="0C36EE06" w14:textId="0271F7F2" w:rsidR="00022147" w:rsidRPr="00DC6C33" w:rsidRDefault="00022147" w:rsidP="002A5DC8">
      <w:pPr>
        <w:pStyle w:val="paragraph"/>
        <w:numPr>
          <w:ilvl w:val="0"/>
          <w:numId w:val="20"/>
        </w:numPr>
        <w:spacing w:before="0" w:beforeAutospacing="0" w:after="0" w:afterAutospacing="0"/>
        <w:jc w:val="both"/>
        <w:textAlignment w:val="baseline"/>
        <w:rPr>
          <w:rStyle w:val="eop"/>
          <w:rFonts w:ascii="Calibri" w:eastAsiaTheme="majorEastAsia" w:hAnsi="Calibri" w:cs="Calibri"/>
          <w:color w:val="000000"/>
          <w:sz w:val="22"/>
          <w:szCs w:val="22"/>
        </w:rPr>
      </w:pPr>
      <w:r w:rsidRPr="00DC6C33">
        <w:rPr>
          <w:rFonts w:ascii="Segoe UI" w:hAnsi="Segoe UI" w:cs="Segoe UI"/>
          <w:color w:val="000000"/>
          <w:sz w:val="18"/>
          <w:szCs w:val="18"/>
        </w:rPr>
        <w:t xml:space="preserve">Webmaster – Terry Klatt has been working hard on our </w:t>
      </w:r>
      <w:proofErr w:type="gramStart"/>
      <w:r w:rsidRPr="00DC6C33">
        <w:rPr>
          <w:rFonts w:ascii="Segoe UI" w:hAnsi="Segoe UI" w:cs="Segoe UI"/>
          <w:color w:val="000000"/>
          <w:sz w:val="18"/>
          <w:szCs w:val="18"/>
        </w:rPr>
        <w:t>Website</w:t>
      </w:r>
      <w:proofErr w:type="gramEnd"/>
      <w:r w:rsidRPr="00DC6C33">
        <w:rPr>
          <w:rFonts w:ascii="Segoe UI" w:hAnsi="Segoe UI" w:cs="Segoe UI"/>
          <w:color w:val="000000"/>
          <w:sz w:val="18"/>
          <w:szCs w:val="18"/>
        </w:rPr>
        <w:t>.  If you go to the Weekly Website, and click on “IMPORTANT NEWS</w:t>
      </w:r>
      <w:proofErr w:type="gramStart"/>
      <w:r w:rsidRPr="00DC6C33">
        <w:rPr>
          <w:rFonts w:ascii="Segoe UI" w:hAnsi="Segoe UI" w:cs="Segoe UI"/>
          <w:color w:val="000000"/>
          <w:sz w:val="18"/>
          <w:szCs w:val="18"/>
        </w:rPr>
        <w:t>”,</w:t>
      </w:r>
      <w:proofErr w:type="gramEnd"/>
      <w:r w:rsidRPr="00DC6C33">
        <w:rPr>
          <w:rFonts w:ascii="Segoe UI" w:hAnsi="Segoe UI" w:cs="Segoe UI"/>
          <w:color w:val="000000"/>
          <w:sz w:val="18"/>
          <w:szCs w:val="18"/>
        </w:rPr>
        <w:t xml:space="preserve"> you can get a good look at some of the work that she has been doing.  She is trying to make this more user friendly, and with intuitive changes. Be sure to pass on any comments you have to Terry.</w:t>
      </w:r>
    </w:p>
    <w:p w14:paraId="48F9B6FB" w14:textId="77777777" w:rsidR="00E5302F" w:rsidRDefault="00E5302F" w:rsidP="00326A30">
      <w:pPr>
        <w:pStyle w:val="paragraph"/>
        <w:spacing w:before="0" w:beforeAutospacing="0" w:after="0" w:afterAutospacing="0"/>
        <w:ind w:left="720"/>
        <w:jc w:val="both"/>
        <w:textAlignment w:val="baseline"/>
        <w:rPr>
          <w:rFonts w:ascii="Segoe UI" w:hAnsi="Segoe UI" w:cs="Segoe UI"/>
          <w:color w:val="000000"/>
          <w:sz w:val="18"/>
          <w:szCs w:val="18"/>
        </w:rPr>
      </w:pPr>
    </w:p>
    <w:p w14:paraId="2A7CC6CF" w14:textId="73F841E7" w:rsidR="00DC6C33" w:rsidRDefault="00DC6C33" w:rsidP="00DC6C33">
      <w:pPr>
        <w:pStyle w:val="paragraph"/>
        <w:numPr>
          <w:ilvl w:val="0"/>
          <w:numId w:val="20"/>
        </w:numPr>
        <w:spacing w:before="0" w:beforeAutospacing="0" w:after="0" w:afterAutospacing="0"/>
        <w:jc w:val="both"/>
        <w:textAlignment w:val="baseline"/>
        <w:rPr>
          <w:rFonts w:ascii="Segoe UI" w:hAnsi="Segoe UI" w:cs="Segoe UI"/>
          <w:color w:val="000000"/>
          <w:sz w:val="18"/>
          <w:szCs w:val="18"/>
        </w:rPr>
      </w:pPr>
      <w:r>
        <w:rPr>
          <w:rFonts w:ascii="Segoe UI" w:hAnsi="Segoe UI" w:cs="Segoe UI"/>
          <w:color w:val="000000"/>
          <w:sz w:val="18"/>
          <w:szCs w:val="18"/>
        </w:rPr>
        <w:t>Team Play Agenda – Terrie DeLorm sent information to all members with regards to Fun Day at Willowcreek on Saturday, March 16, 2024</w:t>
      </w:r>
      <w:proofErr w:type="gramStart"/>
      <w:r>
        <w:rPr>
          <w:rFonts w:ascii="Segoe UI" w:hAnsi="Segoe UI" w:cs="Segoe UI"/>
          <w:color w:val="000000"/>
          <w:sz w:val="18"/>
          <w:szCs w:val="18"/>
        </w:rPr>
        <w:t xml:space="preserve">.  </w:t>
      </w:r>
      <w:proofErr w:type="gramEnd"/>
      <w:r>
        <w:rPr>
          <w:rFonts w:ascii="Segoe UI" w:hAnsi="Segoe UI" w:cs="Segoe UI"/>
          <w:color w:val="000000"/>
          <w:sz w:val="18"/>
          <w:szCs w:val="18"/>
        </w:rPr>
        <w:t>If you have not been playing Team, you are still welcome to attend and play the event.</w:t>
      </w:r>
    </w:p>
    <w:p w14:paraId="4B875C32" w14:textId="77777777" w:rsidR="00DC6C33" w:rsidRDefault="00DC6C33" w:rsidP="00DC6C33">
      <w:pPr>
        <w:pStyle w:val="ListParagraph"/>
        <w:rPr>
          <w:rFonts w:ascii="Segoe UI" w:hAnsi="Segoe UI" w:cs="Segoe UI"/>
          <w:color w:val="000000"/>
          <w:sz w:val="18"/>
          <w:szCs w:val="18"/>
        </w:rPr>
      </w:pPr>
    </w:p>
    <w:p w14:paraId="5788E277" w14:textId="5D1C6D46" w:rsidR="00DC6C33" w:rsidRDefault="00DC6C33" w:rsidP="00DC6C33">
      <w:pPr>
        <w:pStyle w:val="ListParagraph"/>
        <w:rPr>
          <w:rFonts w:ascii="Segoe UI" w:hAnsi="Segoe UI" w:cs="Segoe UI"/>
          <w:color w:val="000000"/>
          <w:sz w:val="18"/>
          <w:szCs w:val="18"/>
        </w:rPr>
      </w:pPr>
      <w:r>
        <w:rPr>
          <w:rFonts w:ascii="Segoe UI" w:hAnsi="Segoe UI" w:cs="Segoe UI"/>
          <w:color w:val="000000"/>
          <w:sz w:val="18"/>
          <w:szCs w:val="18"/>
        </w:rPr>
        <w:t>To sign up, please contact the following:</w:t>
      </w:r>
    </w:p>
    <w:p w14:paraId="55576C74" w14:textId="727B918C" w:rsidR="00DC6C33" w:rsidRDefault="00DC6C33" w:rsidP="00DC6C33">
      <w:pPr>
        <w:pStyle w:val="ListParagraph"/>
        <w:rPr>
          <w:rFonts w:ascii="Segoe UI" w:hAnsi="Segoe UI" w:cs="Segoe UI"/>
          <w:color w:val="000000"/>
          <w:sz w:val="18"/>
          <w:szCs w:val="18"/>
        </w:rPr>
      </w:pPr>
      <w:r>
        <w:rPr>
          <w:rFonts w:ascii="Segoe UI" w:hAnsi="Segoe UI" w:cs="Segoe UI"/>
          <w:color w:val="000000"/>
          <w:sz w:val="18"/>
          <w:szCs w:val="18"/>
        </w:rPr>
        <w:t>A Team – Kitty Murphy</w:t>
      </w:r>
    </w:p>
    <w:p w14:paraId="4CF2089D" w14:textId="511DB1F7" w:rsidR="00DC6C33" w:rsidRDefault="00DC6C33" w:rsidP="00DC6C33">
      <w:pPr>
        <w:pStyle w:val="ListParagraph"/>
        <w:rPr>
          <w:rFonts w:ascii="Segoe UI" w:hAnsi="Segoe UI" w:cs="Segoe UI"/>
          <w:color w:val="000000"/>
          <w:sz w:val="18"/>
          <w:szCs w:val="18"/>
        </w:rPr>
      </w:pPr>
      <w:r>
        <w:rPr>
          <w:rFonts w:ascii="Segoe UI" w:hAnsi="Segoe UI" w:cs="Segoe UI"/>
          <w:color w:val="000000"/>
          <w:sz w:val="18"/>
          <w:szCs w:val="18"/>
        </w:rPr>
        <w:t>B Team – Kathy Godfrey or Peggy Brown</w:t>
      </w:r>
    </w:p>
    <w:p w14:paraId="6EDD0192" w14:textId="01B5FA17" w:rsidR="00DC6C33" w:rsidRDefault="00DC6C33" w:rsidP="00DC6C33">
      <w:pPr>
        <w:pStyle w:val="ListParagraph"/>
        <w:rPr>
          <w:rFonts w:ascii="Segoe UI" w:hAnsi="Segoe UI" w:cs="Segoe UI"/>
          <w:color w:val="000000"/>
          <w:sz w:val="18"/>
          <w:szCs w:val="18"/>
        </w:rPr>
      </w:pPr>
      <w:r>
        <w:rPr>
          <w:rFonts w:ascii="Segoe UI" w:hAnsi="Segoe UI" w:cs="Segoe UI"/>
          <w:color w:val="000000"/>
          <w:sz w:val="18"/>
          <w:szCs w:val="18"/>
        </w:rPr>
        <w:t>C Team – Jan Matson</w:t>
      </w:r>
    </w:p>
    <w:p w14:paraId="5DBD8AEC" w14:textId="77777777" w:rsidR="00DC6C33" w:rsidRDefault="00DC6C33" w:rsidP="00DC6C33">
      <w:pPr>
        <w:pStyle w:val="paragraph"/>
        <w:spacing w:before="0" w:beforeAutospacing="0" w:after="0" w:afterAutospacing="0"/>
        <w:ind w:left="720"/>
        <w:jc w:val="both"/>
        <w:textAlignment w:val="baseline"/>
        <w:rPr>
          <w:rFonts w:ascii="Segoe UI" w:hAnsi="Segoe UI" w:cs="Segoe UI"/>
          <w:color w:val="000000"/>
          <w:sz w:val="18"/>
          <w:szCs w:val="18"/>
        </w:rPr>
      </w:pPr>
    </w:p>
    <w:p w14:paraId="0A97339A" w14:textId="24460FC9" w:rsidR="00DC6C33" w:rsidRPr="00DC6C33" w:rsidRDefault="00DC6C33" w:rsidP="00EF5086">
      <w:pPr>
        <w:pStyle w:val="paragraph"/>
        <w:numPr>
          <w:ilvl w:val="0"/>
          <w:numId w:val="20"/>
        </w:numPr>
        <w:spacing w:before="0" w:beforeAutospacing="0" w:after="0" w:afterAutospacing="0"/>
        <w:jc w:val="both"/>
        <w:textAlignment w:val="baseline"/>
        <w:rPr>
          <w:rStyle w:val="normaltextrun"/>
          <w:rFonts w:ascii="Calibri" w:hAnsi="Calibri" w:cs="Calibri"/>
          <w:color w:val="000000"/>
          <w:sz w:val="22"/>
          <w:szCs w:val="22"/>
        </w:rPr>
      </w:pPr>
      <w:r>
        <w:rPr>
          <w:rStyle w:val="normaltextrun"/>
          <w:rFonts w:ascii="Calibri" w:eastAsiaTheme="majorEastAsia" w:hAnsi="Calibri" w:cs="Calibri"/>
          <w:color w:val="000000"/>
          <w:sz w:val="22"/>
          <w:szCs w:val="22"/>
          <w:lang w:val="en-CA"/>
        </w:rPr>
        <w:t>Central District will be having a Blind Draw next week.</w:t>
      </w:r>
    </w:p>
    <w:p w14:paraId="3C89CCCE" w14:textId="438BF135" w:rsidR="00DC6C33" w:rsidRDefault="00DC6C33" w:rsidP="00DC6C33">
      <w:pPr>
        <w:pStyle w:val="paragraph"/>
        <w:spacing w:before="0" w:beforeAutospacing="0" w:after="0" w:afterAutospacing="0"/>
        <w:ind w:left="720"/>
        <w:jc w:val="both"/>
        <w:textAlignment w:val="baseline"/>
        <w:rPr>
          <w:rStyle w:val="normaltextrun"/>
          <w:rFonts w:ascii="Calibri" w:eastAsiaTheme="majorEastAsia" w:hAnsi="Calibri" w:cs="Calibri"/>
          <w:color w:val="000000"/>
          <w:sz w:val="22"/>
          <w:szCs w:val="22"/>
          <w:lang w:val="en-CA"/>
        </w:rPr>
      </w:pPr>
      <w:r>
        <w:rPr>
          <w:rStyle w:val="normaltextrun"/>
          <w:rFonts w:ascii="Calibri" w:eastAsiaTheme="majorEastAsia" w:hAnsi="Calibri" w:cs="Calibri"/>
          <w:color w:val="000000"/>
          <w:sz w:val="22"/>
          <w:szCs w:val="22"/>
          <w:lang w:val="en-CA"/>
        </w:rPr>
        <w:t>Our own Peggy Brown is the new President of the CAGD, congratulations Peggy.</w:t>
      </w:r>
    </w:p>
    <w:p w14:paraId="30C6DFCE" w14:textId="77777777" w:rsidR="00DC6C33" w:rsidRDefault="00DC6C33" w:rsidP="00DC6C33">
      <w:pPr>
        <w:pStyle w:val="paragraph"/>
        <w:spacing w:before="0" w:beforeAutospacing="0" w:after="0" w:afterAutospacing="0"/>
        <w:ind w:left="720"/>
        <w:jc w:val="both"/>
        <w:textAlignment w:val="baseline"/>
        <w:rPr>
          <w:rStyle w:val="normaltextrun"/>
          <w:rFonts w:ascii="Calibri" w:eastAsiaTheme="majorEastAsia" w:hAnsi="Calibri" w:cs="Calibri"/>
          <w:color w:val="000000"/>
          <w:sz w:val="22"/>
          <w:szCs w:val="22"/>
          <w:lang w:val="en-CA"/>
        </w:rPr>
      </w:pPr>
    </w:p>
    <w:p w14:paraId="7634F81F" w14:textId="77777777" w:rsidR="00DC6C33" w:rsidRPr="00DC6C33" w:rsidRDefault="00DC6C33" w:rsidP="00DC6C33">
      <w:pPr>
        <w:pStyle w:val="paragraph"/>
        <w:spacing w:before="0" w:beforeAutospacing="0" w:after="0" w:afterAutospacing="0"/>
        <w:ind w:left="720"/>
        <w:jc w:val="both"/>
        <w:textAlignment w:val="baseline"/>
        <w:rPr>
          <w:rStyle w:val="normaltextrun"/>
          <w:rFonts w:ascii="Calibri" w:hAnsi="Calibri" w:cs="Calibri"/>
          <w:color w:val="000000"/>
          <w:sz w:val="22"/>
          <w:szCs w:val="22"/>
        </w:rPr>
      </w:pPr>
    </w:p>
    <w:p w14:paraId="4C9DDE93" w14:textId="2836A488" w:rsidR="00326A30" w:rsidRPr="00EF5086" w:rsidRDefault="00F51D1F" w:rsidP="00EF5086">
      <w:pPr>
        <w:pStyle w:val="paragraph"/>
        <w:numPr>
          <w:ilvl w:val="0"/>
          <w:numId w:val="20"/>
        </w:numPr>
        <w:spacing w:before="0" w:beforeAutospacing="0" w:after="0" w:afterAutospacing="0"/>
        <w:jc w:val="both"/>
        <w:textAlignment w:val="baseline"/>
        <w:rPr>
          <w:rStyle w:val="eop"/>
          <w:rFonts w:ascii="Calibri" w:hAnsi="Calibri" w:cs="Calibri"/>
          <w:color w:val="000000"/>
          <w:sz w:val="22"/>
          <w:szCs w:val="22"/>
        </w:rPr>
      </w:pPr>
      <w:r>
        <w:rPr>
          <w:rStyle w:val="eop"/>
          <w:rFonts w:ascii="Calibri" w:eastAsiaTheme="majorEastAsia" w:hAnsi="Calibri" w:cs="Calibri"/>
          <w:color w:val="000000"/>
          <w:sz w:val="22"/>
          <w:szCs w:val="22"/>
        </w:rPr>
        <w:t xml:space="preserve">2024 Medallion Results (2023 winners of Lakes West) – Barb Williams and Melinda Ewert represented LWWGA in the 2024 AGA Medallion Tournament. They tied for </w:t>
      </w:r>
      <w:proofErr w:type="gramStart"/>
      <w:r>
        <w:rPr>
          <w:rStyle w:val="eop"/>
          <w:rFonts w:ascii="Calibri" w:eastAsiaTheme="majorEastAsia" w:hAnsi="Calibri" w:cs="Calibri"/>
          <w:color w:val="000000"/>
          <w:sz w:val="22"/>
          <w:szCs w:val="22"/>
        </w:rPr>
        <w:t>4</w:t>
      </w:r>
      <w:r w:rsidRPr="00F51D1F">
        <w:rPr>
          <w:rStyle w:val="eop"/>
          <w:rFonts w:ascii="Calibri" w:eastAsiaTheme="majorEastAsia" w:hAnsi="Calibri" w:cs="Calibri"/>
          <w:color w:val="000000"/>
          <w:sz w:val="22"/>
          <w:szCs w:val="22"/>
          <w:vertAlign w:val="superscript"/>
        </w:rPr>
        <w:t>th</w:t>
      </w:r>
      <w:proofErr w:type="gramEnd"/>
      <w:r>
        <w:rPr>
          <w:rStyle w:val="eop"/>
          <w:rFonts w:ascii="Calibri" w:eastAsiaTheme="majorEastAsia" w:hAnsi="Calibri" w:cs="Calibri"/>
          <w:color w:val="000000"/>
          <w:sz w:val="22"/>
          <w:szCs w:val="22"/>
        </w:rPr>
        <w:t xml:space="preserve"> in their flight, congratulations to both.</w:t>
      </w:r>
      <w:r w:rsidR="00326A30">
        <w:rPr>
          <w:rStyle w:val="eop"/>
          <w:rFonts w:ascii="Calibri" w:eastAsiaTheme="majorEastAsia" w:hAnsi="Calibri" w:cs="Calibri"/>
          <w:color w:val="000000"/>
          <w:sz w:val="22"/>
          <w:szCs w:val="22"/>
        </w:rPr>
        <w:t> </w:t>
      </w:r>
    </w:p>
    <w:p w14:paraId="23C5D2C0" w14:textId="77777777" w:rsidR="00EF5086" w:rsidRDefault="00EF5086" w:rsidP="00EF5086">
      <w:pPr>
        <w:pStyle w:val="paragraph"/>
        <w:spacing w:before="0" w:beforeAutospacing="0" w:after="0" w:afterAutospacing="0"/>
        <w:jc w:val="both"/>
        <w:textAlignment w:val="baseline"/>
        <w:rPr>
          <w:rFonts w:ascii="Calibri" w:hAnsi="Calibri" w:cs="Calibri"/>
          <w:color w:val="000000"/>
          <w:sz w:val="22"/>
          <w:szCs w:val="22"/>
        </w:rPr>
      </w:pPr>
    </w:p>
    <w:p w14:paraId="0F31FABB" w14:textId="4226C666" w:rsidR="00F51D1F" w:rsidRPr="00F51D1F" w:rsidRDefault="00F51D1F" w:rsidP="00EF5086">
      <w:pPr>
        <w:pStyle w:val="paragraph"/>
        <w:numPr>
          <w:ilvl w:val="0"/>
          <w:numId w:val="20"/>
        </w:numPr>
        <w:spacing w:before="0" w:beforeAutospacing="0" w:after="0" w:afterAutospacing="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Mixers – need a new Chair starting in 2025, this would be </w:t>
      </w:r>
      <w:proofErr w:type="gramStart"/>
      <w:r>
        <w:rPr>
          <w:rStyle w:val="normaltextrun"/>
          <w:rFonts w:ascii="Calibri" w:hAnsi="Calibri" w:cs="Calibri"/>
          <w:color w:val="000000"/>
          <w:sz w:val="22"/>
          <w:szCs w:val="22"/>
        </w:rPr>
        <w:t>a good time</w:t>
      </w:r>
      <w:proofErr w:type="gramEnd"/>
      <w:r>
        <w:rPr>
          <w:rStyle w:val="normaltextrun"/>
          <w:rFonts w:ascii="Calibri" w:hAnsi="Calibri" w:cs="Calibri"/>
          <w:color w:val="000000"/>
          <w:sz w:val="22"/>
          <w:szCs w:val="22"/>
        </w:rPr>
        <w:t xml:space="preserve"> to start working with Nancy England.  She has all the templates ready to go and looks forward to working with someone to continue this wonderful event.</w:t>
      </w:r>
    </w:p>
    <w:p w14:paraId="0B6C93E1" w14:textId="77777777" w:rsidR="00F51D1F" w:rsidRDefault="00F51D1F" w:rsidP="00F51D1F">
      <w:pPr>
        <w:pStyle w:val="ListParagraph"/>
        <w:rPr>
          <w:rStyle w:val="normaltextrun"/>
          <w:rFonts w:ascii="Calibri" w:eastAsiaTheme="majorEastAsia" w:hAnsi="Calibri" w:cs="Calibri"/>
          <w:color w:val="000000"/>
          <w:lang w:val="en-CA"/>
        </w:rPr>
      </w:pPr>
    </w:p>
    <w:p w14:paraId="2E6644F6" w14:textId="6F0F6945" w:rsidR="00F51D1F" w:rsidRDefault="00C96CBE" w:rsidP="00EF5086">
      <w:pPr>
        <w:pStyle w:val="paragraph"/>
        <w:numPr>
          <w:ilvl w:val="0"/>
          <w:numId w:val="20"/>
        </w:numPr>
        <w:spacing w:before="0" w:beforeAutospacing="0" w:after="0" w:afterAutospacing="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Tuesday Ladies Day – if our ladies do not indicate on the signup sheet which tees they intend to play, they will default to TEAL tees moving forward.</w:t>
      </w:r>
    </w:p>
    <w:p w14:paraId="7D31CF68" w14:textId="77777777" w:rsidR="00C96CBE" w:rsidRDefault="00C96CBE" w:rsidP="00C96CBE">
      <w:pPr>
        <w:pStyle w:val="ListParagraph"/>
        <w:rPr>
          <w:rStyle w:val="normaltextrun"/>
          <w:rFonts w:ascii="Calibri" w:hAnsi="Calibri" w:cs="Calibri"/>
          <w:color w:val="000000"/>
        </w:rPr>
      </w:pPr>
    </w:p>
    <w:p w14:paraId="50DE5A0F" w14:textId="5352BC5D" w:rsidR="00C96CBE" w:rsidRDefault="00C96CBE" w:rsidP="00EF5086">
      <w:pPr>
        <w:pStyle w:val="paragraph"/>
        <w:numPr>
          <w:ilvl w:val="0"/>
          <w:numId w:val="20"/>
        </w:numPr>
        <w:spacing w:before="0" w:beforeAutospacing="0" w:after="0" w:afterAutospacing="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Executive Board – it </w:t>
      </w:r>
      <w:proofErr w:type="gramStart"/>
      <w:r>
        <w:rPr>
          <w:rStyle w:val="normaltextrun"/>
          <w:rFonts w:ascii="Calibri" w:hAnsi="Calibri" w:cs="Calibri"/>
          <w:color w:val="000000"/>
          <w:sz w:val="22"/>
          <w:szCs w:val="22"/>
        </w:rPr>
        <w:t>was voted</w:t>
      </w:r>
      <w:proofErr w:type="gramEnd"/>
      <w:r>
        <w:rPr>
          <w:rStyle w:val="normaltextrun"/>
          <w:rFonts w:ascii="Calibri" w:hAnsi="Calibri" w:cs="Calibri"/>
          <w:color w:val="000000"/>
          <w:sz w:val="22"/>
          <w:szCs w:val="22"/>
        </w:rPr>
        <w:t xml:space="preserve"> at the December General Meeting to have the Executive Board continue in their current positions. With the understanding that the Board would keep the Membership apprised of any permanent suggestion to change the terms of office.</w:t>
      </w:r>
    </w:p>
    <w:p w14:paraId="68F56411" w14:textId="77777777" w:rsidR="00C96CBE" w:rsidRDefault="00C96CBE" w:rsidP="00C96CBE">
      <w:pPr>
        <w:pStyle w:val="ListParagraph"/>
        <w:rPr>
          <w:rStyle w:val="normaltextrun"/>
          <w:rFonts w:ascii="Calibri" w:hAnsi="Calibri" w:cs="Calibri"/>
          <w:color w:val="000000"/>
        </w:rPr>
      </w:pPr>
    </w:p>
    <w:p w14:paraId="4652939A" w14:textId="6DF341F7" w:rsidR="00C96CBE" w:rsidRDefault="00C96CBE" w:rsidP="00C96CBE">
      <w:pPr>
        <w:pStyle w:val="paragraph"/>
        <w:spacing w:before="0" w:beforeAutospacing="0" w:after="0" w:afterAutospacing="0"/>
        <w:ind w:left="72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Since that time, we have done a considerable amount of research </w:t>
      </w:r>
      <w:proofErr w:type="gramStart"/>
      <w:r>
        <w:rPr>
          <w:rStyle w:val="normaltextrun"/>
          <w:rFonts w:ascii="Calibri" w:hAnsi="Calibri" w:cs="Calibri"/>
          <w:color w:val="000000"/>
          <w:sz w:val="22"/>
          <w:szCs w:val="22"/>
        </w:rPr>
        <w:t>with regard to</w:t>
      </w:r>
      <w:proofErr w:type="gramEnd"/>
      <w:r>
        <w:rPr>
          <w:rStyle w:val="normaltextrun"/>
          <w:rFonts w:ascii="Calibri" w:hAnsi="Calibri" w:cs="Calibri"/>
          <w:color w:val="000000"/>
          <w:sz w:val="22"/>
          <w:szCs w:val="22"/>
        </w:rPr>
        <w:t xml:space="preserve"> this, and we have determined that our League is technically a Division of the Umbrella</w:t>
      </w:r>
      <w:r w:rsidR="00216C42">
        <w:rPr>
          <w:rStyle w:val="normaltextrun"/>
          <w:rFonts w:ascii="Calibri" w:hAnsi="Calibri" w:cs="Calibri"/>
          <w:color w:val="000000"/>
          <w:sz w:val="22"/>
          <w:szCs w:val="22"/>
        </w:rPr>
        <w:t>, and therefore is subject to their Bylaws.  In which it is stated “no Officer should serve for more than two (2) consecutive terms in the same office (exception can be made with the approval of that that Division’s general membership)</w:t>
      </w:r>
      <w:proofErr w:type="gramStart"/>
      <w:r w:rsidR="00216C42">
        <w:rPr>
          <w:rStyle w:val="normaltextrun"/>
          <w:rFonts w:ascii="Calibri" w:hAnsi="Calibri" w:cs="Calibri"/>
          <w:color w:val="000000"/>
          <w:sz w:val="22"/>
          <w:szCs w:val="22"/>
        </w:rPr>
        <w:t xml:space="preserve">.  </w:t>
      </w:r>
      <w:proofErr w:type="gramEnd"/>
      <w:r w:rsidR="00216C42">
        <w:rPr>
          <w:rStyle w:val="normaltextrun"/>
          <w:rFonts w:ascii="Calibri" w:hAnsi="Calibri" w:cs="Calibri"/>
          <w:color w:val="000000"/>
          <w:sz w:val="22"/>
          <w:szCs w:val="22"/>
        </w:rPr>
        <w:t xml:space="preserve">We have not exceeded the two (2) terms of the Bylaws, will present any </w:t>
      </w:r>
      <w:r w:rsidR="002A23D7">
        <w:rPr>
          <w:rStyle w:val="normaltextrun"/>
          <w:rFonts w:ascii="Calibri" w:hAnsi="Calibri" w:cs="Calibri"/>
          <w:color w:val="000000"/>
          <w:sz w:val="22"/>
          <w:szCs w:val="22"/>
        </w:rPr>
        <w:t>Exceptions</w:t>
      </w:r>
      <w:r w:rsidR="00216C42">
        <w:rPr>
          <w:rStyle w:val="normaltextrun"/>
          <w:rFonts w:ascii="Calibri" w:hAnsi="Calibri" w:cs="Calibri"/>
          <w:color w:val="000000"/>
          <w:sz w:val="22"/>
          <w:szCs w:val="22"/>
        </w:rPr>
        <w:t xml:space="preserve"> IF EXTENSION beyond two (2) years should </w:t>
      </w:r>
      <w:proofErr w:type="gramStart"/>
      <w:r w:rsidR="00216C42">
        <w:rPr>
          <w:rStyle w:val="normaltextrun"/>
          <w:rFonts w:ascii="Calibri" w:hAnsi="Calibri" w:cs="Calibri"/>
          <w:color w:val="000000"/>
          <w:sz w:val="22"/>
          <w:szCs w:val="22"/>
        </w:rPr>
        <w:t>be requested</w:t>
      </w:r>
      <w:proofErr w:type="gramEnd"/>
      <w:r w:rsidR="00216C42">
        <w:rPr>
          <w:rStyle w:val="normaltextrun"/>
          <w:rFonts w:ascii="Calibri" w:hAnsi="Calibri" w:cs="Calibri"/>
          <w:color w:val="000000"/>
          <w:sz w:val="22"/>
          <w:szCs w:val="22"/>
        </w:rPr>
        <w:t>.</w:t>
      </w:r>
    </w:p>
    <w:p w14:paraId="6029CF44" w14:textId="62C12C13" w:rsidR="00216C42" w:rsidRPr="00F51D1F" w:rsidRDefault="00216C42" w:rsidP="00C96CBE">
      <w:pPr>
        <w:pStyle w:val="paragraph"/>
        <w:spacing w:before="0" w:beforeAutospacing="0" w:after="0" w:afterAutospacing="0"/>
        <w:ind w:left="72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lastRenderedPageBreak/>
        <w:t xml:space="preserve">In reviewing our Policies and Procedures, we </w:t>
      </w:r>
      <w:proofErr w:type="gramStart"/>
      <w:r>
        <w:rPr>
          <w:rStyle w:val="normaltextrun"/>
          <w:rFonts w:ascii="Calibri" w:hAnsi="Calibri" w:cs="Calibri"/>
          <w:color w:val="000000"/>
          <w:sz w:val="22"/>
          <w:szCs w:val="22"/>
        </w:rPr>
        <w:t>don’t</w:t>
      </w:r>
      <w:proofErr w:type="gramEnd"/>
      <w:r>
        <w:rPr>
          <w:rStyle w:val="normaltextrun"/>
          <w:rFonts w:ascii="Calibri" w:hAnsi="Calibri" w:cs="Calibri"/>
          <w:color w:val="000000"/>
          <w:sz w:val="22"/>
          <w:szCs w:val="22"/>
        </w:rPr>
        <w:t xml:space="preserve"> specify terms, so in following the Bylaws of the Umbrella, no changes to our Policies and Procedures on this matter is being recommended at this time.</w:t>
      </w:r>
    </w:p>
    <w:p w14:paraId="06A86F1F" w14:textId="4A14B83C" w:rsidR="00F51D1F" w:rsidRPr="00F51D1F" w:rsidRDefault="00F51D1F" w:rsidP="00216C42">
      <w:pPr>
        <w:pStyle w:val="paragraph"/>
        <w:spacing w:before="0" w:beforeAutospacing="0" w:after="0" w:afterAutospacing="0"/>
        <w:ind w:left="720"/>
        <w:jc w:val="both"/>
        <w:textAlignment w:val="baseline"/>
        <w:rPr>
          <w:rStyle w:val="normaltextrun"/>
          <w:rFonts w:ascii="Calibri" w:hAnsi="Calibri" w:cs="Calibri"/>
          <w:color w:val="000000"/>
          <w:sz w:val="22"/>
          <w:szCs w:val="22"/>
        </w:rPr>
      </w:pPr>
    </w:p>
    <w:p w14:paraId="79EA53BD" w14:textId="1963ED57" w:rsidR="00326A30" w:rsidRPr="001E17C9" w:rsidRDefault="001E17C9" w:rsidP="00EF5086">
      <w:pPr>
        <w:pStyle w:val="paragraph"/>
        <w:numPr>
          <w:ilvl w:val="0"/>
          <w:numId w:val="20"/>
        </w:numPr>
        <w:spacing w:before="0" w:beforeAutospacing="0" w:after="0" w:afterAutospacing="0"/>
        <w:jc w:val="both"/>
        <w:textAlignment w:val="baseline"/>
        <w:rPr>
          <w:rStyle w:val="normaltextrun"/>
          <w:rFonts w:ascii="Calibri" w:hAnsi="Calibri" w:cs="Calibri"/>
          <w:color w:val="000000"/>
          <w:sz w:val="22"/>
          <w:szCs w:val="22"/>
        </w:rPr>
      </w:pPr>
      <w:r>
        <w:rPr>
          <w:rStyle w:val="normaltextrun"/>
          <w:rFonts w:ascii="Calibri" w:eastAsiaTheme="majorEastAsia" w:hAnsi="Calibri" w:cs="Calibri"/>
          <w:color w:val="000000"/>
          <w:sz w:val="22"/>
          <w:szCs w:val="22"/>
          <w:lang w:val="en-CA"/>
        </w:rPr>
        <w:t>POD Chair – Pat Bilquist and Barb Williams have agreed to be co-chairs of the POD.</w:t>
      </w:r>
    </w:p>
    <w:p w14:paraId="4F782332" w14:textId="77777777" w:rsidR="001E17C9" w:rsidRDefault="001E17C9" w:rsidP="001E17C9">
      <w:pPr>
        <w:pStyle w:val="paragraph"/>
        <w:spacing w:before="0" w:beforeAutospacing="0" w:after="0" w:afterAutospacing="0"/>
        <w:jc w:val="both"/>
        <w:textAlignment w:val="baseline"/>
        <w:rPr>
          <w:rStyle w:val="normaltextrun"/>
          <w:rFonts w:ascii="Calibri" w:eastAsiaTheme="majorEastAsia" w:hAnsi="Calibri" w:cs="Calibri"/>
          <w:color w:val="000000"/>
          <w:sz w:val="22"/>
          <w:szCs w:val="22"/>
          <w:lang w:val="en-CA"/>
        </w:rPr>
      </w:pPr>
    </w:p>
    <w:p w14:paraId="2A60AE66" w14:textId="17AF23EA" w:rsidR="001E17C9" w:rsidRDefault="001E17C9" w:rsidP="001E17C9">
      <w:pPr>
        <w:pStyle w:val="paragraph"/>
        <w:spacing w:before="0" w:beforeAutospacing="0" w:after="0" w:afterAutospacing="0"/>
        <w:jc w:val="both"/>
        <w:textAlignment w:val="baseline"/>
        <w:rPr>
          <w:rStyle w:val="normaltextrun"/>
          <w:rFonts w:ascii="Calibri" w:eastAsiaTheme="majorEastAsia" w:hAnsi="Calibri" w:cs="Calibri"/>
          <w:color w:val="000000"/>
          <w:sz w:val="22"/>
          <w:szCs w:val="22"/>
          <w:lang w:val="en-CA"/>
        </w:rPr>
      </w:pPr>
      <w:r>
        <w:rPr>
          <w:rStyle w:val="normaltextrun"/>
          <w:rFonts w:ascii="Calibri" w:eastAsiaTheme="majorEastAsia" w:hAnsi="Calibri" w:cs="Calibri"/>
          <w:color w:val="000000"/>
          <w:sz w:val="22"/>
          <w:szCs w:val="22"/>
          <w:lang w:val="en-CA"/>
        </w:rPr>
        <w:tab/>
        <w:t xml:space="preserve">No changes have been made to the games for the Spring, may be some changes in the Fall, should </w:t>
      </w:r>
      <w:r>
        <w:rPr>
          <w:rStyle w:val="normaltextrun"/>
          <w:rFonts w:ascii="Calibri" w:eastAsiaTheme="majorEastAsia" w:hAnsi="Calibri" w:cs="Calibri"/>
          <w:color w:val="000000"/>
          <w:sz w:val="22"/>
          <w:szCs w:val="22"/>
          <w:lang w:val="en-CA"/>
        </w:rPr>
        <w:tab/>
        <w:t>this be the case the Membership will be notified.</w:t>
      </w:r>
    </w:p>
    <w:p w14:paraId="13F9A096" w14:textId="6A924E6A" w:rsidR="001E17C9" w:rsidRDefault="001E17C9" w:rsidP="001E17C9">
      <w:pPr>
        <w:pStyle w:val="paragraph"/>
        <w:spacing w:before="0" w:beforeAutospacing="0" w:after="0" w:afterAutospacing="0"/>
        <w:jc w:val="both"/>
        <w:textAlignment w:val="baseline"/>
        <w:rPr>
          <w:rStyle w:val="normaltextrun"/>
          <w:rFonts w:ascii="Calibri" w:eastAsiaTheme="majorEastAsia" w:hAnsi="Calibri" w:cs="Calibri"/>
          <w:color w:val="000000"/>
          <w:sz w:val="22"/>
          <w:szCs w:val="22"/>
          <w:lang w:val="en-CA"/>
        </w:rPr>
      </w:pPr>
      <w:r>
        <w:rPr>
          <w:rStyle w:val="normaltextrun"/>
          <w:rFonts w:ascii="Calibri" w:eastAsiaTheme="majorEastAsia" w:hAnsi="Calibri" w:cs="Calibri"/>
          <w:color w:val="000000"/>
          <w:sz w:val="22"/>
          <w:szCs w:val="22"/>
          <w:lang w:val="en-CA"/>
        </w:rPr>
        <w:tab/>
      </w:r>
    </w:p>
    <w:p w14:paraId="2AC2521D" w14:textId="64E6C300" w:rsidR="001E07F0" w:rsidRDefault="001E17C9" w:rsidP="001E17C9">
      <w:pPr>
        <w:pStyle w:val="paragraph"/>
        <w:spacing w:before="0" w:beforeAutospacing="0" w:after="0" w:afterAutospacing="0"/>
        <w:jc w:val="both"/>
        <w:textAlignment w:val="baseline"/>
        <w:rPr>
          <w:rStyle w:val="normaltextrun"/>
          <w:rFonts w:ascii="Calibri" w:eastAsiaTheme="majorEastAsia" w:hAnsi="Calibri" w:cs="Calibri"/>
          <w:color w:val="000000"/>
          <w:sz w:val="22"/>
          <w:szCs w:val="22"/>
          <w:lang w:val="en-CA"/>
        </w:rPr>
      </w:pPr>
      <w:r>
        <w:rPr>
          <w:rStyle w:val="normaltextrun"/>
          <w:rFonts w:ascii="Calibri" w:eastAsiaTheme="majorEastAsia" w:hAnsi="Calibri" w:cs="Calibri"/>
          <w:color w:val="000000"/>
          <w:sz w:val="22"/>
          <w:szCs w:val="22"/>
          <w:lang w:val="en-CA"/>
        </w:rPr>
        <w:tab/>
        <w:t>Please turn in your cards, even if you DQ from the POD, other require the cards for other purposes.</w:t>
      </w:r>
    </w:p>
    <w:p w14:paraId="6E27F7C3" w14:textId="77777777" w:rsidR="001E17C9" w:rsidRDefault="001E17C9" w:rsidP="001E17C9">
      <w:pPr>
        <w:pStyle w:val="paragraph"/>
        <w:spacing w:before="0" w:beforeAutospacing="0" w:after="0" w:afterAutospacing="0"/>
        <w:jc w:val="both"/>
        <w:textAlignment w:val="baseline"/>
        <w:rPr>
          <w:rStyle w:val="normaltextrun"/>
          <w:rFonts w:ascii="Calibri" w:eastAsiaTheme="majorEastAsia" w:hAnsi="Calibri" w:cs="Calibri"/>
          <w:color w:val="000000"/>
          <w:sz w:val="22"/>
          <w:szCs w:val="22"/>
          <w:lang w:val="en-CA"/>
        </w:rPr>
      </w:pPr>
    </w:p>
    <w:p w14:paraId="04130D22" w14:textId="2E0BBD7D" w:rsidR="001E17C9" w:rsidRDefault="001E17C9" w:rsidP="001E17C9">
      <w:pPr>
        <w:pStyle w:val="paragraph"/>
        <w:spacing w:before="0" w:beforeAutospacing="0" w:after="0" w:afterAutospacing="0"/>
        <w:jc w:val="both"/>
        <w:textAlignment w:val="baseline"/>
        <w:rPr>
          <w:rStyle w:val="normaltextrun"/>
          <w:rFonts w:ascii="Calibri" w:eastAsiaTheme="majorEastAsia" w:hAnsi="Calibri" w:cs="Calibri"/>
          <w:color w:val="000000"/>
          <w:sz w:val="22"/>
          <w:szCs w:val="22"/>
          <w:lang w:val="en-CA"/>
        </w:rPr>
      </w:pPr>
      <w:r>
        <w:rPr>
          <w:rStyle w:val="normaltextrun"/>
          <w:rFonts w:ascii="Calibri" w:eastAsiaTheme="majorEastAsia" w:hAnsi="Calibri" w:cs="Calibri"/>
          <w:color w:val="000000"/>
          <w:sz w:val="22"/>
          <w:szCs w:val="22"/>
          <w:lang w:val="en-CA"/>
        </w:rPr>
        <w:tab/>
        <w:t>Please be sure to check your REQ# to ensure that CERTS are paid correctly.</w:t>
      </w:r>
    </w:p>
    <w:p w14:paraId="79B5F732" w14:textId="77777777" w:rsidR="001E17C9" w:rsidRDefault="001E17C9" w:rsidP="001E17C9">
      <w:pPr>
        <w:pStyle w:val="paragraph"/>
        <w:spacing w:before="0" w:beforeAutospacing="0" w:after="0" w:afterAutospacing="0"/>
        <w:jc w:val="both"/>
        <w:textAlignment w:val="baseline"/>
        <w:rPr>
          <w:rFonts w:ascii="Calibri" w:hAnsi="Calibri" w:cs="Calibri"/>
          <w:color w:val="000000"/>
        </w:rPr>
      </w:pPr>
    </w:p>
    <w:p w14:paraId="740BCE51" w14:textId="7FBE73C0" w:rsidR="00326A30" w:rsidRPr="00427725" w:rsidRDefault="007C095B" w:rsidP="00427725">
      <w:pPr>
        <w:pStyle w:val="paragraph"/>
        <w:numPr>
          <w:ilvl w:val="0"/>
          <w:numId w:val="20"/>
        </w:numPr>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eastAsiaTheme="majorEastAsia" w:hAnsi="Calibri" w:cs="Calibri"/>
          <w:color w:val="000000"/>
          <w:sz w:val="22"/>
          <w:szCs w:val="22"/>
          <w:lang w:val="en-CA"/>
        </w:rPr>
        <w:t>Filling Vacancies – require 2</w:t>
      </w:r>
      <w:r w:rsidRPr="007C095B">
        <w:rPr>
          <w:rStyle w:val="normaltextrun"/>
          <w:rFonts w:ascii="Calibri" w:eastAsiaTheme="majorEastAsia" w:hAnsi="Calibri" w:cs="Calibri"/>
          <w:color w:val="000000"/>
          <w:sz w:val="22"/>
          <w:szCs w:val="22"/>
          <w:vertAlign w:val="superscript"/>
          <w:lang w:val="en-CA"/>
        </w:rPr>
        <w:t>nd</w:t>
      </w:r>
      <w:r>
        <w:rPr>
          <w:rStyle w:val="normaltextrun"/>
          <w:rFonts w:ascii="Calibri" w:eastAsiaTheme="majorEastAsia" w:hAnsi="Calibri" w:cs="Calibri"/>
          <w:color w:val="000000"/>
          <w:sz w:val="22"/>
          <w:szCs w:val="22"/>
          <w:lang w:val="en-CA"/>
        </w:rPr>
        <w:t xml:space="preserve"> Vice President, if you know someone who would be a good candidate, please let your President know as soon as possible.</w:t>
      </w:r>
    </w:p>
    <w:p w14:paraId="67881558" w14:textId="77777777" w:rsidR="00427725" w:rsidRDefault="00427725" w:rsidP="00427725">
      <w:pPr>
        <w:pStyle w:val="paragraph"/>
        <w:spacing w:before="0" w:beforeAutospacing="0" w:after="0" w:afterAutospacing="0"/>
        <w:ind w:left="720"/>
        <w:jc w:val="both"/>
        <w:textAlignment w:val="baseline"/>
        <w:rPr>
          <w:rFonts w:ascii="Calibri" w:hAnsi="Calibri" w:cs="Calibri"/>
          <w:color w:val="000000"/>
          <w:sz w:val="22"/>
          <w:szCs w:val="22"/>
        </w:rPr>
      </w:pPr>
    </w:p>
    <w:p w14:paraId="73BCC743" w14:textId="5D2D93D9" w:rsidR="0003753C" w:rsidRPr="007C095B" w:rsidRDefault="007C095B" w:rsidP="00203579">
      <w:pPr>
        <w:pStyle w:val="paragraph"/>
        <w:numPr>
          <w:ilvl w:val="0"/>
          <w:numId w:val="20"/>
        </w:numPr>
        <w:spacing w:before="0" w:beforeAutospacing="0" w:after="0" w:afterAutospacing="0"/>
        <w:jc w:val="both"/>
        <w:textAlignment w:val="baseline"/>
        <w:rPr>
          <w:rStyle w:val="normaltextrun"/>
          <w:rFonts w:ascii="Calibri" w:hAnsi="Calibri" w:cs="Calibri"/>
          <w:color w:val="000000"/>
          <w:sz w:val="22"/>
          <w:szCs w:val="22"/>
        </w:rPr>
      </w:pPr>
      <w:r>
        <w:rPr>
          <w:rStyle w:val="normaltextrun"/>
          <w:rFonts w:ascii="Calibri" w:eastAsiaTheme="majorEastAsia" w:hAnsi="Calibri" w:cs="Calibri"/>
          <w:color w:val="000000"/>
          <w:sz w:val="22"/>
          <w:szCs w:val="22"/>
          <w:lang w:val="en-CA"/>
        </w:rPr>
        <w:t>Donation/Charity – we have approved $100 for the Octogenarian and $100 for the Pink Ribbon.</w:t>
      </w:r>
    </w:p>
    <w:p w14:paraId="35C7BC69" w14:textId="4B7EC24A" w:rsidR="007C095B" w:rsidRDefault="007C095B" w:rsidP="007C095B">
      <w:pPr>
        <w:pStyle w:val="paragraph"/>
        <w:spacing w:before="0" w:beforeAutospacing="0" w:after="0" w:afterAutospacing="0"/>
        <w:ind w:left="720"/>
        <w:jc w:val="both"/>
        <w:textAlignment w:val="baseline"/>
        <w:rPr>
          <w:rFonts w:ascii="Calibri" w:hAnsi="Calibri" w:cs="Calibri"/>
          <w:color w:val="000000"/>
          <w:sz w:val="22"/>
          <w:szCs w:val="22"/>
        </w:rPr>
      </w:pPr>
    </w:p>
    <w:p w14:paraId="1B3DC13E" w14:textId="25688ABC" w:rsidR="007C095B" w:rsidRDefault="007C095B" w:rsidP="007C095B">
      <w:pPr>
        <w:pStyle w:val="paragraph"/>
        <w:spacing w:before="0" w:beforeAutospacing="0" w:after="0" w:afterAutospacing="0"/>
        <w:ind w:left="720"/>
        <w:jc w:val="both"/>
        <w:textAlignment w:val="baseline"/>
        <w:rPr>
          <w:rFonts w:ascii="Calibri" w:hAnsi="Calibri" w:cs="Calibri"/>
          <w:color w:val="000000"/>
          <w:sz w:val="22"/>
          <w:szCs w:val="22"/>
        </w:rPr>
      </w:pPr>
      <w:r>
        <w:rPr>
          <w:rFonts w:ascii="Calibri" w:hAnsi="Calibri" w:cs="Calibri"/>
          <w:color w:val="000000"/>
          <w:sz w:val="22"/>
          <w:szCs w:val="22"/>
        </w:rPr>
        <w:t xml:space="preserve">Pink Ribbon – a summary was sent to the Membership a summary of the Board proposal that we take the </w:t>
      </w:r>
      <w:proofErr w:type="gramStart"/>
      <w:r>
        <w:rPr>
          <w:rFonts w:ascii="Calibri" w:hAnsi="Calibri" w:cs="Calibri"/>
          <w:color w:val="000000"/>
          <w:sz w:val="22"/>
          <w:szCs w:val="22"/>
        </w:rPr>
        <w:t>4</w:t>
      </w:r>
      <w:r w:rsidRPr="007C095B">
        <w:rPr>
          <w:rFonts w:ascii="Calibri" w:hAnsi="Calibri" w:cs="Calibri"/>
          <w:color w:val="000000"/>
          <w:sz w:val="22"/>
          <w:szCs w:val="22"/>
          <w:vertAlign w:val="superscript"/>
        </w:rPr>
        <w:t>th</w:t>
      </w:r>
      <w:proofErr w:type="gramEnd"/>
      <w:r>
        <w:rPr>
          <w:rFonts w:ascii="Calibri" w:hAnsi="Calibri" w:cs="Calibri"/>
          <w:color w:val="000000"/>
          <w:sz w:val="22"/>
          <w:szCs w:val="22"/>
        </w:rPr>
        <w:t xml:space="preserve"> option presented to us by Dottie Honsberger, of skipping our POD on the 1</w:t>
      </w:r>
      <w:r w:rsidRPr="007C095B">
        <w:rPr>
          <w:rFonts w:ascii="Calibri" w:hAnsi="Calibri" w:cs="Calibri"/>
          <w:color w:val="000000"/>
          <w:sz w:val="22"/>
          <w:szCs w:val="22"/>
          <w:vertAlign w:val="superscript"/>
        </w:rPr>
        <w:t>st</w:t>
      </w:r>
      <w:r>
        <w:rPr>
          <w:rFonts w:ascii="Calibri" w:hAnsi="Calibri" w:cs="Calibri"/>
          <w:color w:val="000000"/>
          <w:sz w:val="22"/>
          <w:szCs w:val="22"/>
        </w:rPr>
        <w:t xml:space="preserve"> Tuesday of November 2024, and having her expand the tournament to two (2) courses and increase participation,</w:t>
      </w:r>
    </w:p>
    <w:p w14:paraId="0D6CF699" w14:textId="77777777" w:rsidR="007C095B" w:rsidRDefault="007C095B" w:rsidP="007C095B">
      <w:pPr>
        <w:pStyle w:val="paragraph"/>
        <w:spacing w:before="0" w:beforeAutospacing="0" w:after="0" w:afterAutospacing="0"/>
        <w:ind w:left="720"/>
        <w:jc w:val="both"/>
        <w:textAlignment w:val="baseline"/>
        <w:rPr>
          <w:rFonts w:ascii="Calibri" w:hAnsi="Calibri" w:cs="Calibri"/>
          <w:color w:val="000000"/>
          <w:sz w:val="22"/>
          <w:szCs w:val="22"/>
        </w:rPr>
      </w:pPr>
    </w:p>
    <w:p w14:paraId="451AAAC1" w14:textId="6BCD81E6" w:rsidR="007C095B" w:rsidRDefault="007A3295" w:rsidP="007C095B">
      <w:pPr>
        <w:pStyle w:val="paragraph"/>
        <w:spacing w:before="0" w:beforeAutospacing="0" w:after="0" w:afterAutospacing="0"/>
        <w:ind w:left="720"/>
        <w:jc w:val="both"/>
        <w:textAlignment w:val="baseline"/>
        <w:rPr>
          <w:rFonts w:ascii="Calibri" w:hAnsi="Calibri" w:cs="Calibri"/>
          <w:color w:val="000000"/>
          <w:sz w:val="22"/>
          <w:szCs w:val="22"/>
        </w:rPr>
      </w:pPr>
      <w:r>
        <w:rPr>
          <w:rFonts w:ascii="Calibri" w:hAnsi="Calibri" w:cs="Calibri"/>
          <w:color w:val="000000"/>
          <w:sz w:val="22"/>
          <w:szCs w:val="22"/>
        </w:rPr>
        <w:t>Motioned by Bonnie Harvey to move forward with this option, seconded by Karen Smolinski.</w:t>
      </w:r>
    </w:p>
    <w:p w14:paraId="2036C46B" w14:textId="77777777" w:rsidR="007A3295" w:rsidRDefault="007A3295" w:rsidP="007C095B">
      <w:pPr>
        <w:pStyle w:val="paragraph"/>
        <w:spacing w:before="0" w:beforeAutospacing="0" w:after="0" w:afterAutospacing="0"/>
        <w:ind w:left="720"/>
        <w:jc w:val="both"/>
        <w:textAlignment w:val="baseline"/>
        <w:rPr>
          <w:rFonts w:ascii="Calibri" w:hAnsi="Calibri" w:cs="Calibri"/>
          <w:color w:val="000000"/>
          <w:sz w:val="22"/>
          <w:szCs w:val="22"/>
        </w:rPr>
      </w:pPr>
    </w:p>
    <w:p w14:paraId="31879114" w14:textId="25FE6895" w:rsidR="007A3295" w:rsidRDefault="007A3295" w:rsidP="007C095B">
      <w:pPr>
        <w:pStyle w:val="paragraph"/>
        <w:spacing w:before="0" w:beforeAutospacing="0" w:after="0" w:afterAutospacing="0"/>
        <w:ind w:left="720"/>
        <w:jc w:val="both"/>
        <w:textAlignment w:val="baseline"/>
        <w:rPr>
          <w:rFonts w:ascii="Calibri" w:hAnsi="Calibri" w:cs="Calibri"/>
          <w:b/>
          <w:bCs/>
          <w:color w:val="000000"/>
          <w:sz w:val="22"/>
          <w:szCs w:val="22"/>
          <w:u w:val="single"/>
        </w:rPr>
      </w:pPr>
      <w:r w:rsidRPr="007A3295">
        <w:rPr>
          <w:rFonts w:ascii="Calibri" w:hAnsi="Calibri" w:cs="Calibri"/>
          <w:b/>
          <w:bCs/>
          <w:color w:val="000000"/>
          <w:sz w:val="22"/>
          <w:szCs w:val="22"/>
          <w:u w:val="single"/>
        </w:rPr>
        <w:t xml:space="preserve">MOTION PASSED – ALL AGREED </w:t>
      </w:r>
    </w:p>
    <w:p w14:paraId="6BC803F3" w14:textId="77777777" w:rsidR="007A3295" w:rsidRDefault="007A3295" w:rsidP="007C095B">
      <w:pPr>
        <w:pStyle w:val="paragraph"/>
        <w:spacing w:before="0" w:beforeAutospacing="0" w:after="0" w:afterAutospacing="0"/>
        <w:ind w:left="720"/>
        <w:jc w:val="both"/>
        <w:textAlignment w:val="baseline"/>
        <w:rPr>
          <w:rFonts w:ascii="Calibri" w:hAnsi="Calibri" w:cs="Calibri"/>
          <w:b/>
          <w:bCs/>
          <w:color w:val="000000"/>
          <w:sz w:val="22"/>
          <w:szCs w:val="22"/>
          <w:u w:val="single"/>
        </w:rPr>
      </w:pPr>
    </w:p>
    <w:p w14:paraId="5666DC28" w14:textId="5FBF7662" w:rsidR="007A3295" w:rsidRDefault="007A3295" w:rsidP="007C095B">
      <w:pPr>
        <w:pStyle w:val="paragraph"/>
        <w:spacing w:before="0" w:beforeAutospacing="0" w:after="0" w:afterAutospacing="0"/>
        <w:ind w:left="720"/>
        <w:jc w:val="both"/>
        <w:textAlignment w:val="baseline"/>
        <w:rPr>
          <w:rFonts w:ascii="Calibri" w:hAnsi="Calibri" w:cs="Calibri"/>
          <w:color w:val="000000"/>
          <w:sz w:val="22"/>
          <w:szCs w:val="22"/>
        </w:rPr>
      </w:pPr>
      <w:r>
        <w:rPr>
          <w:rFonts w:ascii="Calibri" w:hAnsi="Calibri" w:cs="Calibri"/>
          <w:color w:val="000000"/>
          <w:sz w:val="22"/>
          <w:szCs w:val="22"/>
        </w:rPr>
        <w:t xml:space="preserve">Sue Geiger indicated the $267 </w:t>
      </w:r>
      <w:proofErr w:type="gramStart"/>
      <w:r>
        <w:rPr>
          <w:rFonts w:ascii="Calibri" w:hAnsi="Calibri" w:cs="Calibri"/>
          <w:color w:val="000000"/>
          <w:sz w:val="22"/>
          <w:szCs w:val="22"/>
        </w:rPr>
        <w:t>was raised</w:t>
      </w:r>
      <w:proofErr w:type="gramEnd"/>
      <w:r>
        <w:rPr>
          <w:rFonts w:ascii="Calibri" w:hAnsi="Calibri" w:cs="Calibri"/>
          <w:color w:val="000000"/>
          <w:sz w:val="22"/>
          <w:szCs w:val="22"/>
        </w:rPr>
        <w:t xml:space="preserve"> for the Pink Ribbon by a sale of items belonging to the late Judy Kopischka.</w:t>
      </w:r>
    </w:p>
    <w:p w14:paraId="2CDC9A73" w14:textId="77777777" w:rsidR="007A3295" w:rsidRDefault="007A3295" w:rsidP="007C095B">
      <w:pPr>
        <w:pStyle w:val="paragraph"/>
        <w:spacing w:before="0" w:beforeAutospacing="0" w:after="0" w:afterAutospacing="0"/>
        <w:ind w:left="720"/>
        <w:jc w:val="both"/>
        <w:textAlignment w:val="baseline"/>
        <w:rPr>
          <w:rFonts w:ascii="Calibri" w:hAnsi="Calibri" w:cs="Calibri"/>
          <w:color w:val="000000"/>
          <w:sz w:val="22"/>
          <w:szCs w:val="22"/>
        </w:rPr>
      </w:pPr>
    </w:p>
    <w:p w14:paraId="5176A311" w14:textId="480D89D4" w:rsidR="00326A30" w:rsidRDefault="007A3295" w:rsidP="007A3295">
      <w:pPr>
        <w:pStyle w:val="paragraph"/>
        <w:numPr>
          <w:ilvl w:val="0"/>
          <w:numId w:val="20"/>
        </w:numPr>
        <w:spacing w:before="0" w:beforeAutospacing="0" w:after="0" w:afterAutospacing="0"/>
        <w:jc w:val="both"/>
        <w:textAlignment w:val="baseline"/>
        <w:rPr>
          <w:rStyle w:val="eop"/>
          <w:rFonts w:ascii="Calibri" w:eastAsiaTheme="majorEastAsia" w:hAnsi="Calibri" w:cs="Calibri"/>
          <w:color w:val="000000"/>
          <w:sz w:val="22"/>
          <w:szCs w:val="22"/>
        </w:rPr>
      </w:pPr>
      <w:r>
        <w:rPr>
          <w:rStyle w:val="normaltextrun"/>
          <w:rFonts w:ascii="Calibri" w:eastAsiaTheme="majorEastAsia" w:hAnsi="Calibri" w:cs="Calibri"/>
          <w:color w:val="000000"/>
          <w:sz w:val="22"/>
          <w:szCs w:val="22"/>
          <w:lang w:val="en-CA"/>
        </w:rPr>
        <w:t xml:space="preserve">Green Committee/Golf Advisory - </w:t>
      </w:r>
      <w:r w:rsidR="00326A30">
        <w:rPr>
          <w:rStyle w:val="normaltextrun"/>
          <w:rFonts w:ascii="Calibri" w:eastAsiaTheme="majorEastAsia" w:hAnsi="Calibri" w:cs="Calibri"/>
          <w:color w:val="000000"/>
          <w:sz w:val="22"/>
          <w:szCs w:val="22"/>
          <w:lang w:val="en-CA"/>
        </w:rPr>
        <w:t xml:space="preserve">President Bev Piette sent out a summary of the current AGENDA that has been presented to </w:t>
      </w:r>
      <w:r w:rsidR="005413CF">
        <w:rPr>
          <w:rStyle w:val="normaltextrun"/>
          <w:rFonts w:ascii="Calibri" w:eastAsiaTheme="majorEastAsia" w:hAnsi="Calibri" w:cs="Calibri"/>
          <w:color w:val="000000"/>
          <w:sz w:val="22"/>
          <w:szCs w:val="22"/>
          <w:lang w:val="en-CA"/>
        </w:rPr>
        <w:t xml:space="preserve">Golf </w:t>
      </w:r>
      <w:r w:rsidR="00326A30">
        <w:rPr>
          <w:rStyle w:val="normaltextrun"/>
          <w:rFonts w:ascii="Calibri" w:eastAsiaTheme="majorEastAsia" w:hAnsi="Calibri" w:cs="Calibri"/>
          <w:color w:val="000000"/>
          <w:sz w:val="22"/>
          <w:szCs w:val="22"/>
          <w:lang w:val="en-CA"/>
        </w:rPr>
        <w:t>Advisory, to see what type of feedback is received to assist us in speaking for the LWWGA as a group.</w:t>
      </w:r>
      <w:r w:rsidR="00326A30">
        <w:rPr>
          <w:rStyle w:val="eop"/>
          <w:rFonts w:ascii="Calibri" w:eastAsiaTheme="majorEastAsia" w:hAnsi="Calibri" w:cs="Calibri"/>
          <w:color w:val="000000"/>
          <w:sz w:val="22"/>
          <w:szCs w:val="22"/>
        </w:rPr>
        <w:t> </w:t>
      </w:r>
    </w:p>
    <w:p w14:paraId="5D83D12D" w14:textId="77777777" w:rsidR="001259E8" w:rsidRDefault="001259E8" w:rsidP="001259E8">
      <w:pPr>
        <w:pStyle w:val="paragraph"/>
        <w:spacing w:before="0" w:beforeAutospacing="0" w:after="0" w:afterAutospacing="0"/>
        <w:ind w:left="720"/>
        <w:jc w:val="both"/>
        <w:textAlignment w:val="baseline"/>
        <w:rPr>
          <w:rStyle w:val="eop"/>
          <w:rFonts w:ascii="Calibri" w:eastAsiaTheme="majorEastAsia" w:hAnsi="Calibri" w:cs="Calibri"/>
          <w:color w:val="000000"/>
          <w:sz w:val="22"/>
          <w:szCs w:val="22"/>
        </w:rPr>
      </w:pPr>
    </w:p>
    <w:p w14:paraId="28BDC7D2" w14:textId="74B18D99" w:rsidR="00E26018" w:rsidRDefault="001259E8" w:rsidP="001259E8">
      <w:pPr>
        <w:pStyle w:val="paragraph"/>
        <w:spacing w:before="0" w:beforeAutospacing="0" w:after="0" w:afterAutospacing="0"/>
        <w:ind w:left="720"/>
        <w:jc w:val="both"/>
        <w:textAlignment w:val="baseline"/>
        <w:rPr>
          <w:rStyle w:val="eop"/>
          <w:rFonts w:ascii="Calibri" w:eastAsiaTheme="majorEastAsia" w:hAnsi="Calibri" w:cs="Calibri"/>
          <w:color w:val="000000"/>
          <w:sz w:val="22"/>
          <w:szCs w:val="22"/>
        </w:rPr>
      </w:pPr>
      <w:r>
        <w:rPr>
          <w:rStyle w:val="eop"/>
          <w:rFonts w:ascii="Calibri" w:eastAsiaTheme="majorEastAsia" w:hAnsi="Calibri" w:cs="Calibri"/>
          <w:color w:val="000000"/>
          <w:sz w:val="22"/>
          <w:szCs w:val="22"/>
        </w:rPr>
        <w:t>A general discussion took place among the Membership with regards to the Proposed Inputs to the 2025 Budget Process and RCSC Proposed 5 Year Strategic Plan.</w:t>
      </w:r>
    </w:p>
    <w:p w14:paraId="32A4CD40" w14:textId="77777777" w:rsidR="001259E8" w:rsidRDefault="001259E8" w:rsidP="001259E8">
      <w:pPr>
        <w:pStyle w:val="paragraph"/>
        <w:spacing w:before="0" w:beforeAutospacing="0" w:after="0" w:afterAutospacing="0"/>
        <w:ind w:left="720"/>
        <w:jc w:val="both"/>
        <w:textAlignment w:val="baseline"/>
        <w:rPr>
          <w:rStyle w:val="eop"/>
          <w:rFonts w:ascii="Calibri" w:eastAsiaTheme="majorEastAsia" w:hAnsi="Calibri" w:cs="Calibri"/>
          <w:color w:val="000000"/>
          <w:sz w:val="22"/>
          <w:szCs w:val="22"/>
        </w:rPr>
      </w:pPr>
    </w:p>
    <w:p w14:paraId="29E358B5" w14:textId="1F999A4D" w:rsidR="001259E8" w:rsidRDefault="001259E8" w:rsidP="001259E8">
      <w:pPr>
        <w:pStyle w:val="paragraph"/>
        <w:spacing w:before="0" w:beforeAutospacing="0" w:after="0" w:afterAutospacing="0"/>
        <w:ind w:left="720"/>
        <w:jc w:val="both"/>
        <w:textAlignment w:val="baseline"/>
        <w:rPr>
          <w:rStyle w:val="eop"/>
          <w:rFonts w:ascii="Calibri" w:eastAsiaTheme="majorEastAsia" w:hAnsi="Calibri" w:cs="Calibri"/>
          <w:color w:val="000000"/>
          <w:sz w:val="22"/>
          <w:szCs w:val="22"/>
        </w:rPr>
      </w:pPr>
      <w:r>
        <w:rPr>
          <w:rStyle w:val="eop"/>
          <w:rFonts w:ascii="Calibri" w:eastAsiaTheme="majorEastAsia" w:hAnsi="Calibri" w:cs="Calibri"/>
          <w:color w:val="000000"/>
          <w:sz w:val="22"/>
          <w:szCs w:val="22"/>
        </w:rPr>
        <w:t xml:space="preserve">A summary of the comments will </w:t>
      </w:r>
      <w:proofErr w:type="gramStart"/>
      <w:r>
        <w:rPr>
          <w:rStyle w:val="eop"/>
          <w:rFonts w:ascii="Calibri" w:eastAsiaTheme="majorEastAsia" w:hAnsi="Calibri" w:cs="Calibri"/>
          <w:color w:val="000000"/>
          <w:sz w:val="22"/>
          <w:szCs w:val="22"/>
        </w:rPr>
        <w:t>be sent</w:t>
      </w:r>
      <w:proofErr w:type="gramEnd"/>
      <w:r>
        <w:rPr>
          <w:rStyle w:val="eop"/>
          <w:rFonts w:ascii="Calibri" w:eastAsiaTheme="majorEastAsia" w:hAnsi="Calibri" w:cs="Calibri"/>
          <w:color w:val="000000"/>
          <w:sz w:val="22"/>
          <w:szCs w:val="22"/>
        </w:rPr>
        <w:t xml:space="preserve"> to the Golf Advisory Board, Diane Hull and Bev Piette will collaborate with regards to presenting Lakes West concerns as a group.</w:t>
      </w:r>
    </w:p>
    <w:p w14:paraId="3B28D35D" w14:textId="0F77069B" w:rsidR="00E26018" w:rsidRDefault="00E26018" w:rsidP="00E26018">
      <w:pPr>
        <w:pStyle w:val="paragraph"/>
        <w:spacing w:before="0" w:beforeAutospacing="0" w:after="0" w:afterAutospacing="0"/>
        <w:jc w:val="both"/>
        <w:textAlignment w:val="baseline"/>
        <w:rPr>
          <w:rStyle w:val="normaltextrun"/>
          <w:rFonts w:ascii="Segoe UI" w:hAnsi="Segoe UI" w:cs="Segoe UI"/>
          <w:color w:val="000000"/>
          <w:sz w:val="18"/>
          <w:szCs w:val="18"/>
        </w:rPr>
      </w:pPr>
    </w:p>
    <w:p w14:paraId="49EEA3B3" w14:textId="14883EC8" w:rsidR="001259E8" w:rsidRPr="001259E8" w:rsidRDefault="001259E8" w:rsidP="00E26018">
      <w:pPr>
        <w:pStyle w:val="paragraph"/>
        <w:spacing w:before="0" w:beforeAutospacing="0" w:after="0" w:afterAutospacing="0"/>
        <w:jc w:val="both"/>
        <w:textAlignment w:val="baseline"/>
        <w:rPr>
          <w:rStyle w:val="normaltextrun"/>
          <w:rFonts w:ascii="Segoe UI" w:hAnsi="Segoe UI" w:cs="Segoe UI"/>
          <w:color w:val="000000"/>
          <w:sz w:val="22"/>
          <w:szCs w:val="22"/>
        </w:rPr>
      </w:pPr>
      <w:r w:rsidRPr="001259E8">
        <w:rPr>
          <w:rStyle w:val="normaltextrun"/>
          <w:rFonts w:ascii="Segoe UI" w:hAnsi="Segoe UI" w:cs="Segoe UI"/>
          <w:color w:val="000000"/>
          <w:sz w:val="22"/>
          <w:szCs w:val="22"/>
        </w:rPr>
        <w:t xml:space="preserve">Motion to adjourn the meeting by Terry Klatt at 1:45 p.m. seconded by Karen Smolinski. </w:t>
      </w:r>
    </w:p>
    <w:p w14:paraId="683F21CC" w14:textId="77777777" w:rsidR="009776BD" w:rsidRDefault="009776BD" w:rsidP="00E26018">
      <w:pPr>
        <w:pStyle w:val="paragraph"/>
        <w:spacing w:before="0" w:beforeAutospacing="0" w:after="0" w:afterAutospacing="0"/>
        <w:jc w:val="both"/>
        <w:textAlignment w:val="baseline"/>
        <w:rPr>
          <w:rStyle w:val="normaltextrun"/>
          <w:rFonts w:ascii="Segoe UI" w:hAnsi="Segoe UI" w:cs="Segoe UI"/>
          <w:color w:val="000000"/>
          <w:sz w:val="18"/>
          <w:szCs w:val="18"/>
        </w:rPr>
      </w:pPr>
    </w:p>
    <w:p w14:paraId="7533EDE4" w14:textId="25EE9974" w:rsidR="00326A30" w:rsidRPr="00E26018" w:rsidRDefault="00326A30" w:rsidP="00E26018">
      <w:pPr>
        <w:pStyle w:val="paragraph"/>
        <w:spacing w:before="0" w:beforeAutospacing="0" w:after="0" w:afterAutospacing="0"/>
        <w:jc w:val="both"/>
        <w:textAlignment w:val="baseline"/>
        <w:rPr>
          <w:rStyle w:val="normaltextrun"/>
          <w:rFonts w:ascii="Segoe UI" w:hAnsi="Segoe UI" w:cs="Segoe UI"/>
          <w:color w:val="000000"/>
          <w:sz w:val="18"/>
          <w:szCs w:val="18"/>
        </w:rPr>
      </w:pPr>
      <w:r>
        <w:rPr>
          <w:rStyle w:val="normaltextrun"/>
          <w:rFonts w:ascii="Calibri" w:eastAsiaTheme="majorEastAsia" w:hAnsi="Calibri" w:cs="Calibri"/>
          <w:color w:val="000000"/>
          <w:sz w:val="22"/>
          <w:szCs w:val="22"/>
          <w:lang w:val="en-CA"/>
        </w:rPr>
        <w:t xml:space="preserve">Next meeting </w:t>
      </w:r>
      <w:r w:rsidR="00E26018">
        <w:rPr>
          <w:rStyle w:val="normaltextrun"/>
          <w:rFonts w:ascii="Calibri" w:eastAsiaTheme="majorEastAsia" w:hAnsi="Calibri" w:cs="Calibri"/>
          <w:color w:val="000000"/>
          <w:sz w:val="22"/>
          <w:szCs w:val="22"/>
          <w:lang w:val="en-CA"/>
        </w:rPr>
        <w:t>March 04,</w:t>
      </w:r>
      <w:r w:rsidR="001577C8">
        <w:rPr>
          <w:rStyle w:val="normaltextrun"/>
          <w:rFonts w:ascii="Calibri" w:eastAsiaTheme="majorEastAsia" w:hAnsi="Calibri" w:cs="Calibri"/>
          <w:color w:val="000000"/>
          <w:sz w:val="22"/>
          <w:szCs w:val="22"/>
          <w:lang w:val="en-CA"/>
        </w:rPr>
        <w:t>2024 at</w:t>
      </w:r>
      <w:r>
        <w:rPr>
          <w:rStyle w:val="normaltextrun"/>
          <w:rFonts w:ascii="Calibri" w:eastAsiaTheme="majorEastAsia" w:hAnsi="Calibri" w:cs="Calibri"/>
          <w:color w:val="000000"/>
          <w:sz w:val="22"/>
          <w:szCs w:val="22"/>
          <w:lang w:val="en-CA"/>
        </w:rPr>
        <w:t xml:space="preserve"> 8:30 a.m. at </w:t>
      </w:r>
      <w:r w:rsidR="00E26018">
        <w:rPr>
          <w:rStyle w:val="normaltextrun"/>
          <w:rFonts w:ascii="Calibri" w:eastAsiaTheme="majorEastAsia" w:hAnsi="Calibri" w:cs="Calibri"/>
          <w:color w:val="000000"/>
          <w:sz w:val="22"/>
          <w:szCs w:val="22"/>
          <w:lang w:val="en-CA"/>
        </w:rPr>
        <w:t>The Bell Center, by the lawn bowling courts.  President will be looking at alternate locations for Board Meetings to create a more efficient atmosphere.</w:t>
      </w:r>
    </w:p>
    <w:p w14:paraId="4A1FF44F" w14:textId="77777777" w:rsidR="00E26018" w:rsidRDefault="00E26018" w:rsidP="00326A30">
      <w:pPr>
        <w:pStyle w:val="paragraph"/>
        <w:spacing w:before="0" w:beforeAutospacing="0" w:after="0" w:afterAutospacing="0"/>
        <w:ind w:left="360"/>
        <w:jc w:val="both"/>
        <w:textAlignment w:val="baseline"/>
        <w:rPr>
          <w:rFonts w:ascii="Segoe UI" w:hAnsi="Segoe UI" w:cs="Segoe UI"/>
          <w:color w:val="000000"/>
          <w:sz w:val="18"/>
          <w:szCs w:val="18"/>
        </w:rPr>
      </w:pPr>
    </w:p>
    <w:p w14:paraId="643A34E5" w14:textId="77777777" w:rsidR="00326A30" w:rsidRDefault="00326A30" w:rsidP="00326A30">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eastAsiaTheme="majorEastAsia" w:hAnsi="Calibri" w:cs="Calibri"/>
          <w:color w:val="000000"/>
          <w:sz w:val="22"/>
          <w:szCs w:val="22"/>
          <w:lang w:val="en-CA"/>
        </w:rPr>
        <w:t>Respectfully Submitted,</w:t>
      </w:r>
      <w:r>
        <w:rPr>
          <w:rStyle w:val="eop"/>
          <w:rFonts w:ascii="Calibri" w:eastAsiaTheme="majorEastAsia" w:hAnsi="Calibri" w:cs="Calibri"/>
          <w:color w:val="000000"/>
          <w:sz w:val="22"/>
          <w:szCs w:val="22"/>
        </w:rPr>
        <w:t> </w:t>
      </w:r>
    </w:p>
    <w:p w14:paraId="280C12C7" w14:textId="77777777" w:rsidR="00326A30" w:rsidRDefault="00326A30" w:rsidP="00326A30">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rFonts w:ascii="Calibri" w:eastAsiaTheme="majorEastAsia" w:hAnsi="Calibri" w:cs="Calibri"/>
          <w:color w:val="000000"/>
          <w:sz w:val="22"/>
          <w:szCs w:val="22"/>
          <w:lang w:val="en-CA"/>
        </w:rPr>
        <w:t>Kitty Murphy </w:t>
      </w:r>
      <w:r>
        <w:rPr>
          <w:rStyle w:val="eop"/>
          <w:rFonts w:ascii="Calibri" w:eastAsiaTheme="majorEastAsia" w:hAnsi="Calibri" w:cs="Calibri"/>
          <w:color w:val="000000"/>
          <w:sz w:val="22"/>
          <w:szCs w:val="22"/>
        </w:rPr>
        <w:t> </w:t>
      </w:r>
    </w:p>
    <w:p w14:paraId="49499006" w14:textId="27C4C645" w:rsidR="00684A12" w:rsidRDefault="00326A30" w:rsidP="001259E8">
      <w:pPr>
        <w:pStyle w:val="paragraph"/>
        <w:spacing w:before="0" w:beforeAutospacing="0" w:after="0" w:afterAutospacing="0"/>
        <w:ind w:left="-15"/>
        <w:jc w:val="both"/>
        <w:textAlignment w:val="baseline"/>
      </w:pPr>
      <w:r>
        <w:rPr>
          <w:rStyle w:val="normaltextrun"/>
          <w:rFonts w:ascii="Calibri" w:eastAsiaTheme="majorEastAsia" w:hAnsi="Calibri" w:cs="Calibri"/>
          <w:color w:val="000000"/>
          <w:sz w:val="22"/>
          <w:szCs w:val="22"/>
          <w:lang w:val="en-CA"/>
        </w:rPr>
        <w:t>LWWGA Secretary</w:t>
      </w:r>
      <w:r>
        <w:rPr>
          <w:rStyle w:val="eop"/>
          <w:rFonts w:ascii="Calibri" w:eastAsiaTheme="majorEastAsia" w:hAnsi="Calibri" w:cs="Calibri"/>
          <w:color w:val="000000"/>
          <w:sz w:val="22"/>
          <w:szCs w:val="22"/>
        </w:rPr>
        <w:t> </w:t>
      </w:r>
    </w:p>
    <w:sectPr w:rsidR="00684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AD8"/>
    <w:multiLevelType w:val="multilevel"/>
    <w:tmpl w:val="43988D5A"/>
    <w:lvl w:ilvl="0">
      <w:start w:val="1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90128BF"/>
    <w:multiLevelType w:val="multilevel"/>
    <w:tmpl w:val="BFDE21DE"/>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A620646"/>
    <w:multiLevelType w:val="multilevel"/>
    <w:tmpl w:val="DA90579E"/>
    <w:lvl w:ilvl="0">
      <w:start w:val="1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C6953DF"/>
    <w:multiLevelType w:val="multilevel"/>
    <w:tmpl w:val="A68E1D98"/>
    <w:lvl w:ilvl="0">
      <w:start w:val="1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F864D15"/>
    <w:multiLevelType w:val="multilevel"/>
    <w:tmpl w:val="A62A2408"/>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2377BCE"/>
    <w:multiLevelType w:val="multilevel"/>
    <w:tmpl w:val="BB4CD3A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D6251D4"/>
    <w:multiLevelType w:val="multilevel"/>
    <w:tmpl w:val="E97CD6B8"/>
    <w:lvl w:ilvl="0">
      <w:start w:val="1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0811195"/>
    <w:multiLevelType w:val="multilevel"/>
    <w:tmpl w:val="885470B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6465EC9"/>
    <w:multiLevelType w:val="multilevel"/>
    <w:tmpl w:val="1ACE90CE"/>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ECA0B3F"/>
    <w:multiLevelType w:val="hybridMultilevel"/>
    <w:tmpl w:val="D456A284"/>
    <w:lvl w:ilvl="0" w:tplc="634CEAA2">
      <w:start w:val="1"/>
      <w:numFmt w:val="upperLetter"/>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2728B"/>
    <w:multiLevelType w:val="multilevel"/>
    <w:tmpl w:val="FFBA0F6A"/>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46C4115E"/>
    <w:multiLevelType w:val="multilevel"/>
    <w:tmpl w:val="1154149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B1E0169"/>
    <w:multiLevelType w:val="multilevel"/>
    <w:tmpl w:val="7C82211E"/>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51101D74"/>
    <w:multiLevelType w:val="multilevel"/>
    <w:tmpl w:val="325EA2EC"/>
    <w:lvl w:ilvl="0">
      <w:start w:val="1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46E38B8"/>
    <w:multiLevelType w:val="multilevel"/>
    <w:tmpl w:val="6E2AD3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6B655605"/>
    <w:multiLevelType w:val="multilevel"/>
    <w:tmpl w:val="6B3C59D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7425119D"/>
    <w:multiLevelType w:val="multilevel"/>
    <w:tmpl w:val="E30A9F3A"/>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76A14D87"/>
    <w:multiLevelType w:val="multilevel"/>
    <w:tmpl w:val="110A300C"/>
    <w:lvl w:ilvl="0">
      <w:start w:val="1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7C807FA1"/>
    <w:multiLevelType w:val="multilevel"/>
    <w:tmpl w:val="512683C0"/>
    <w:lvl w:ilvl="0">
      <w:start w:val="1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7F0D5E30"/>
    <w:multiLevelType w:val="multilevel"/>
    <w:tmpl w:val="36221224"/>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29255093">
    <w:abstractNumId w:val="14"/>
  </w:num>
  <w:num w:numId="2" w16cid:durableId="603196670">
    <w:abstractNumId w:val="11"/>
  </w:num>
  <w:num w:numId="3" w16cid:durableId="1399208711">
    <w:abstractNumId w:val="7"/>
  </w:num>
  <w:num w:numId="4" w16cid:durableId="1288897174">
    <w:abstractNumId w:val="5"/>
  </w:num>
  <w:num w:numId="5" w16cid:durableId="1543782486">
    <w:abstractNumId w:val="15"/>
  </w:num>
  <w:num w:numId="6" w16cid:durableId="1409378614">
    <w:abstractNumId w:val="4"/>
  </w:num>
  <w:num w:numId="7" w16cid:durableId="1999266866">
    <w:abstractNumId w:val="16"/>
  </w:num>
  <w:num w:numId="8" w16cid:durableId="1850366526">
    <w:abstractNumId w:val="12"/>
  </w:num>
  <w:num w:numId="9" w16cid:durableId="1306937315">
    <w:abstractNumId w:val="8"/>
  </w:num>
  <w:num w:numId="10" w16cid:durableId="392778145">
    <w:abstractNumId w:val="19"/>
  </w:num>
  <w:num w:numId="11" w16cid:durableId="1652752554">
    <w:abstractNumId w:val="10"/>
  </w:num>
  <w:num w:numId="12" w16cid:durableId="437680489">
    <w:abstractNumId w:val="0"/>
  </w:num>
  <w:num w:numId="13" w16cid:durableId="1518079085">
    <w:abstractNumId w:val="3"/>
  </w:num>
  <w:num w:numId="14" w16cid:durableId="1382710164">
    <w:abstractNumId w:val="2"/>
  </w:num>
  <w:num w:numId="15" w16cid:durableId="2094666505">
    <w:abstractNumId w:val="6"/>
  </w:num>
  <w:num w:numId="16" w16cid:durableId="1453402153">
    <w:abstractNumId w:val="17"/>
  </w:num>
  <w:num w:numId="17" w16cid:durableId="1384132854">
    <w:abstractNumId w:val="1"/>
  </w:num>
  <w:num w:numId="18" w16cid:durableId="1930843627">
    <w:abstractNumId w:val="13"/>
  </w:num>
  <w:num w:numId="19" w16cid:durableId="1888298787">
    <w:abstractNumId w:val="18"/>
  </w:num>
  <w:num w:numId="20" w16cid:durableId="10907324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A30"/>
    <w:rsid w:val="00022147"/>
    <w:rsid w:val="0003753C"/>
    <w:rsid w:val="001259E8"/>
    <w:rsid w:val="001577C8"/>
    <w:rsid w:val="00185CB4"/>
    <w:rsid w:val="001E07F0"/>
    <w:rsid w:val="001E17C9"/>
    <w:rsid w:val="00216C42"/>
    <w:rsid w:val="00253C47"/>
    <w:rsid w:val="002A23D7"/>
    <w:rsid w:val="002C3AF1"/>
    <w:rsid w:val="00326A30"/>
    <w:rsid w:val="00427725"/>
    <w:rsid w:val="0047194F"/>
    <w:rsid w:val="004872B1"/>
    <w:rsid w:val="004F3D73"/>
    <w:rsid w:val="005413CF"/>
    <w:rsid w:val="00576194"/>
    <w:rsid w:val="00684A12"/>
    <w:rsid w:val="007A3295"/>
    <w:rsid w:val="007C095B"/>
    <w:rsid w:val="009776BD"/>
    <w:rsid w:val="00991F7D"/>
    <w:rsid w:val="00AF1E47"/>
    <w:rsid w:val="00C96CBE"/>
    <w:rsid w:val="00DC6C33"/>
    <w:rsid w:val="00E26018"/>
    <w:rsid w:val="00E5302F"/>
    <w:rsid w:val="00EB1AE4"/>
    <w:rsid w:val="00EF5086"/>
    <w:rsid w:val="00F51D1F"/>
    <w:rsid w:val="00FC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E0DC"/>
  <w15:chartTrackingRefBased/>
  <w15:docId w15:val="{4A78D63C-187D-4AEA-9090-82EBD671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6A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26A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26A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26A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26A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26A3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26A3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26A3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26A3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A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26A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26A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26A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26A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26A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26A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26A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26A30"/>
    <w:rPr>
      <w:rFonts w:eastAsiaTheme="majorEastAsia" w:cstheme="majorBidi"/>
      <w:color w:val="272727" w:themeColor="text1" w:themeTint="D8"/>
    </w:rPr>
  </w:style>
  <w:style w:type="paragraph" w:styleId="Title">
    <w:name w:val="Title"/>
    <w:basedOn w:val="Normal"/>
    <w:next w:val="Normal"/>
    <w:link w:val="TitleChar"/>
    <w:uiPriority w:val="10"/>
    <w:qFormat/>
    <w:rsid w:val="00326A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6A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6A3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26A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26A30"/>
    <w:pPr>
      <w:spacing w:before="160"/>
      <w:jc w:val="center"/>
    </w:pPr>
    <w:rPr>
      <w:i/>
      <w:iCs/>
      <w:color w:val="404040" w:themeColor="text1" w:themeTint="BF"/>
    </w:rPr>
  </w:style>
  <w:style w:type="character" w:customStyle="1" w:styleId="QuoteChar">
    <w:name w:val="Quote Char"/>
    <w:basedOn w:val="DefaultParagraphFont"/>
    <w:link w:val="Quote"/>
    <w:uiPriority w:val="29"/>
    <w:rsid w:val="00326A30"/>
    <w:rPr>
      <w:i/>
      <w:iCs/>
      <w:color w:val="404040" w:themeColor="text1" w:themeTint="BF"/>
    </w:rPr>
  </w:style>
  <w:style w:type="paragraph" w:styleId="ListParagraph">
    <w:name w:val="List Paragraph"/>
    <w:basedOn w:val="Normal"/>
    <w:uiPriority w:val="34"/>
    <w:qFormat/>
    <w:rsid w:val="00326A30"/>
    <w:pPr>
      <w:ind w:left="720"/>
      <w:contextualSpacing/>
    </w:pPr>
  </w:style>
  <w:style w:type="character" w:styleId="IntenseEmphasis">
    <w:name w:val="Intense Emphasis"/>
    <w:basedOn w:val="DefaultParagraphFont"/>
    <w:uiPriority w:val="21"/>
    <w:qFormat/>
    <w:rsid w:val="00326A30"/>
    <w:rPr>
      <w:i/>
      <w:iCs/>
      <w:color w:val="0F4761" w:themeColor="accent1" w:themeShade="BF"/>
    </w:rPr>
  </w:style>
  <w:style w:type="paragraph" w:styleId="IntenseQuote">
    <w:name w:val="Intense Quote"/>
    <w:basedOn w:val="Normal"/>
    <w:next w:val="Normal"/>
    <w:link w:val="IntenseQuoteChar"/>
    <w:uiPriority w:val="30"/>
    <w:qFormat/>
    <w:rsid w:val="00326A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26A30"/>
    <w:rPr>
      <w:i/>
      <w:iCs/>
      <w:color w:val="0F4761" w:themeColor="accent1" w:themeShade="BF"/>
    </w:rPr>
  </w:style>
  <w:style w:type="character" w:styleId="IntenseReference">
    <w:name w:val="Intense Reference"/>
    <w:basedOn w:val="DefaultParagraphFont"/>
    <w:uiPriority w:val="32"/>
    <w:qFormat/>
    <w:rsid w:val="00326A30"/>
    <w:rPr>
      <w:b/>
      <w:bCs/>
      <w:smallCaps/>
      <w:color w:val="0F4761" w:themeColor="accent1" w:themeShade="BF"/>
      <w:spacing w:val="5"/>
    </w:rPr>
  </w:style>
  <w:style w:type="paragraph" w:customStyle="1" w:styleId="paragraph">
    <w:name w:val="paragraph"/>
    <w:basedOn w:val="Normal"/>
    <w:rsid w:val="00326A3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326A30"/>
  </w:style>
  <w:style w:type="character" w:customStyle="1" w:styleId="eop">
    <w:name w:val="eop"/>
    <w:basedOn w:val="DefaultParagraphFont"/>
    <w:rsid w:val="00326A30"/>
  </w:style>
  <w:style w:type="character" w:customStyle="1" w:styleId="tabchar">
    <w:name w:val="tabchar"/>
    <w:basedOn w:val="DefaultParagraphFont"/>
    <w:rsid w:val="00326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01044">
      <w:bodyDiv w:val="1"/>
      <w:marLeft w:val="0"/>
      <w:marRight w:val="0"/>
      <w:marTop w:val="0"/>
      <w:marBottom w:val="0"/>
      <w:divBdr>
        <w:top w:val="none" w:sz="0" w:space="0" w:color="auto"/>
        <w:left w:val="none" w:sz="0" w:space="0" w:color="auto"/>
        <w:bottom w:val="none" w:sz="0" w:space="0" w:color="auto"/>
        <w:right w:val="none" w:sz="0" w:space="0" w:color="auto"/>
      </w:divBdr>
      <w:divsChild>
        <w:div w:id="1667243824">
          <w:marLeft w:val="0"/>
          <w:marRight w:val="0"/>
          <w:marTop w:val="0"/>
          <w:marBottom w:val="0"/>
          <w:divBdr>
            <w:top w:val="none" w:sz="0" w:space="0" w:color="auto"/>
            <w:left w:val="none" w:sz="0" w:space="0" w:color="auto"/>
            <w:bottom w:val="none" w:sz="0" w:space="0" w:color="auto"/>
            <w:right w:val="none" w:sz="0" w:space="0" w:color="auto"/>
          </w:divBdr>
          <w:divsChild>
            <w:div w:id="1702389486">
              <w:marLeft w:val="0"/>
              <w:marRight w:val="0"/>
              <w:marTop w:val="0"/>
              <w:marBottom w:val="0"/>
              <w:divBdr>
                <w:top w:val="none" w:sz="0" w:space="0" w:color="auto"/>
                <w:left w:val="none" w:sz="0" w:space="0" w:color="auto"/>
                <w:bottom w:val="none" w:sz="0" w:space="0" w:color="auto"/>
                <w:right w:val="none" w:sz="0" w:space="0" w:color="auto"/>
              </w:divBdr>
            </w:div>
            <w:div w:id="1866821627">
              <w:marLeft w:val="0"/>
              <w:marRight w:val="0"/>
              <w:marTop w:val="0"/>
              <w:marBottom w:val="0"/>
              <w:divBdr>
                <w:top w:val="none" w:sz="0" w:space="0" w:color="auto"/>
                <w:left w:val="none" w:sz="0" w:space="0" w:color="auto"/>
                <w:bottom w:val="none" w:sz="0" w:space="0" w:color="auto"/>
                <w:right w:val="none" w:sz="0" w:space="0" w:color="auto"/>
              </w:divBdr>
            </w:div>
            <w:div w:id="598148485">
              <w:marLeft w:val="0"/>
              <w:marRight w:val="0"/>
              <w:marTop w:val="0"/>
              <w:marBottom w:val="0"/>
              <w:divBdr>
                <w:top w:val="none" w:sz="0" w:space="0" w:color="auto"/>
                <w:left w:val="none" w:sz="0" w:space="0" w:color="auto"/>
                <w:bottom w:val="none" w:sz="0" w:space="0" w:color="auto"/>
                <w:right w:val="none" w:sz="0" w:space="0" w:color="auto"/>
              </w:divBdr>
            </w:div>
            <w:div w:id="1452243596">
              <w:marLeft w:val="0"/>
              <w:marRight w:val="0"/>
              <w:marTop w:val="0"/>
              <w:marBottom w:val="0"/>
              <w:divBdr>
                <w:top w:val="none" w:sz="0" w:space="0" w:color="auto"/>
                <w:left w:val="none" w:sz="0" w:space="0" w:color="auto"/>
                <w:bottom w:val="none" w:sz="0" w:space="0" w:color="auto"/>
                <w:right w:val="none" w:sz="0" w:space="0" w:color="auto"/>
              </w:divBdr>
            </w:div>
            <w:div w:id="87584631">
              <w:marLeft w:val="0"/>
              <w:marRight w:val="0"/>
              <w:marTop w:val="0"/>
              <w:marBottom w:val="0"/>
              <w:divBdr>
                <w:top w:val="none" w:sz="0" w:space="0" w:color="auto"/>
                <w:left w:val="none" w:sz="0" w:space="0" w:color="auto"/>
                <w:bottom w:val="none" w:sz="0" w:space="0" w:color="auto"/>
                <w:right w:val="none" w:sz="0" w:space="0" w:color="auto"/>
              </w:divBdr>
            </w:div>
            <w:div w:id="1503621705">
              <w:marLeft w:val="0"/>
              <w:marRight w:val="0"/>
              <w:marTop w:val="0"/>
              <w:marBottom w:val="0"/>
              <w:divBdr>
                <w:top w:val="none" w:sz="0" w:space="0" w:color="auto"/>
                <w:left w:val="none" w:sz="0" w:space="0" w:color="auto"/>
                <w:bottom w:val="none" w:sz="0" w:space="0" w:color="auto"/>
                <w:right w:val="none" w:sz="0" w:space="0" w:color="auto"/>
              </w:divBdr>
            </w:div>
            <w:div w:id="393554819">
              <w:marLeft w:val="0"/>
              <w:marRight w:val="0"/>
              <w:marTop w:val="0"/>
              <w:marBottom w:val="0"/>
              <w:divBdr>
                <w:top w:val="none" w:sz="0" w:space="0" w:color="auto"/>
                <w:left w:val="none" w:sz="0" w:space="0" w:color="auto"/>
                <w:bottom w:val="none" w:sz="0" w:space="0" w:color="auto"/>
                <w:right w:val="none" w:sz="0" w:space="0" w:color="auto"/>
              </w:divBdr>
            </w:div>
            <w:div w:id="650983988">
              <w:marLeft w:val="0"/>
              <w:marRight w:val="0"/>
              <w:marTop w:val="0"/>
              <w:marBottom w:val="0"/>
              <w:divBdr>
                <w:top w:val="none" w:sz="0" w:space="0" w:color="auto"/>
                <w:left w:val="none" w:sz="0" w:space="0" w:color="auto"/>
                <w:bottom w:val="none" w:sz="0" w:space="0" w:color="auto"/>
                <w:right w:val="none" w:sz="0" w:space="0" w:color="auto"/>
              </w:divBdr>
            </w:div>
            <w:div w:id="62528254">
              <w:marLeft w:val="0"/>
              <w:marRight w:val="0"/>
              <w:marTop w:val="0"/>
              <w:marBottom w:val="0"/>
              <w:divBdr>
                <w:top w:val="none" w:sz="0" w:space="0" w:color="auto"/>
                <w:left w:val="none" w:sz="0" w:space="0" w:color="auto"/>
                <w:bottom w:val="none" w:sz="0" w:space="0" w:color="auto"/>
                <w:right w:val="none" w:sz="0" w:space="0" w:color="auto"/>
              </w:divBdr>
            </w:div>
            <w:div w:id="162744689">
              <w:marLeft w:val="0"/>
              <w:marRight w:val="0"/>
              <w:marTop w:val="0"/>
              <w:marBottom w:val="0"/>
              <w:divBdr>
                <w:top w:val="none" w:sz="0" w:space="0" w:color="auto"/>
                <w:left w:val="none" w:sz="0" w:space="0" w:color="auto"/>
                <w:bottom w:val="none" w:sz="0" w:space="0" w:color="auto"/>
                <w:right w:val="none" w:sz="0" w:space="0" w:color="auto"/>
              </w:divBdr>
            </w:div>
            <w:div w:id="499278306">
              <w:marLeft w:val="0"/>
              <w:marRight w:val="0"/>
              <w:marTop w:val="0"/>
              <w:marBottom w:val="0"/>
              <w:divBdr>
                <w:top w:val="none" w:sz="0" w:space="0" w:color="auto"/>
                <w:left w:val="none" w:sz="0" w:space="0" w:color="auto"/>
                <w:bottom w:val="none" w:sz="0" w:space="0" w:color="auto"/>
                <w:right w:val="none" w:sz="0" w:space="0" w:color="auto"/>
              </w:divBdr>
            </w:div>
            <w:div w:id="1000233824">
              <w:marLeft w:val="0"/>
              <w:marRight w:val="0"/>
              <w:marTop w:val="0"/>
              <w:marBottom w:val="0"/>
              <w:divBdr>
                <w:top w:val="none" w:sz="0" w:space="0" w:color="auto"/>
                <w:left w:val="none" w:sz="0" w:space="0" w:color="auto"/>
                <w:bottom w:val="none" w:sz="0" w:space="0" w:color="auto"/>
                <w:right w:val="none" w:sz="0" w:space="0" w:color="auto"/>
              </w:divBdr>
            </w:div>
            <w:div w:id="1720009525">
              <w:marLeft w:val="0"/>
              <w:marRight w:val="0"/>
              <w:marTop w:val="0"/>
              <w:marBottom w:val="0"/>
              <w:divBdr>
                <w:top w:val="none" w:sz="0" w:space="0" w:color="auto"/>
                <w:left w:val="none" w:sz="0" w:space="0" w:color="auto"/>
                <w:bottom w:val="none" w:sz="0" w:space="0" w:color="auto"/>
                <w:right w:val="none" w:sz="0" w:space="0" w:color="auto"/>
              </w:divBdr>
            </w:div>
            <w:div w:id="1722360878">
              <w:marLeft w:val="0"/>
              <w:marRight w:val="0"/>
              <w:marTop w:val="0"/>
              <w:marBottom w:val="0"/>
              <w:divBdr>
                <w:top w:val="none" w:sz="0" w:space="0" w:color="auto"/>
                <w:left w:val="none" w:sz="0" w:space="0" w:color="auto"/>
                <w:bottom w:val="none" w:sz="0" w:space="0" w:color="auto"/>
                <w:right w:val="none" w:sz="0" w:space="0" w:color="auto"/>
              </w:divBdr>
            </w:div>
            <w:div w:id="2033262540">
              <w:marLeft w:val="0"/>
              <w:marRight w:val="0"/>
              <w:marTop w:val="0"/>
              <w:marBottom w:val="0"/>
              <w:divBdr>
                <w:top w:val="none" w:sz="0" w:space="0" w:color="auto"/>
                <w:left w:val="none" w:sz="0" w:space="0" w:color="auto"/>
                <w:bottom w:val="none" w:sz="0" w:space="0" w:color="auto"/>
                <w:right w:val="none" w:sz="0" w:space="0" w:color="auto"/>
              </w:divBdr>
            </w:div>
            <w:div w:id="341511187">
              <w:marLeft w:val="0"/>
              <w:marRight w:val="0"/>
              <w:marTop w:val="0"/>
              <w:marBottom w:val="0"/>
              <w:divBdr>
                <w:top w:val="none" w:sz="0" w:space="0" w:color="auto"/>
                <w:left w:val="none" w:sz="0" w:space="0" w:color="auto"/>
                <w:bottom w:val="none" w:sz="0" w:space="0" w:color="auto"/>
                <w:right w:val="none" w:sz="0" w:space="0" w:color="auto"/>
              </w:divBdr>
            </w:div>
            <w:div w:id="821046571">
              <w:marLeft w:val="0"/>
              <w:marRight w:val="0"/>
              <w:marTop w:val="0"/>
              <w:marBottom w:val="0"/>
              <w:divBdr>
                <w:top w:val="none" w:sz="0" w:space="0" w:color="auto"/>
                <w:left w:val="none" w:sz="0" w:space="0" w:color="auto"/>
                <w:bottom w:val="none" w:sz="0" w:space="0" w:color="auto"/>
                <w:right w:val="none" w:sz="0" w:space="0" w:color="auto"/>
              </w:divBdr>
            </w:div>
            <w:div w:id="1920823132">
              <w:marLeft w:val="0"/>
              <w:marRight w:val="0"/>
              <w:marTop w:val="0"/>
              <w:marBottom w:val="0"/>
              <w:divBdr>
                <w:top w:val="none" w:sz="0" w:space="0" w:color="auto"/>
                <w:left w:val="none" w:sz="0" w:space="0" w:color="auto"/>
                <w:bottom w:val="none" w:sz="0" w:space="0" w:color="auto"/>
                <w:right w:val="none" w:sz="0" w:space="0" w:color="auto"/>
              </w:divBdr>
            </w:div>
            <w:div w:id="990714723">
              <w:marLeft w:val="0"/>
              <w:marRight w:val="0"/>
              <w:marTop w:val="0"/>
              <w:marBottom w:val="0"/>
              <w:divBdr>
                <w:top w:val="none" w:sz="0" w:space="0" w:color="auto"/>
                <w:left w:val="none" w:sz="0" w:space="0" w:color="auto"/>
                <w:bottom w:val="none" w:sz="0" w:space="0" w:color="auto"/>
                <w:right w:val="none" w:sz="0" w:space="0" w:color="auto"/>
              </w:divBdr>
            </w:div>
            <w:div w:id="419257620">
              <w:marLeft w:val="0"/>
              <w:marRight w:val="0"/>
              <w:marTop w:val="0"/>
              <w:marBottom w:val="0"/>
              <w:divBdr>
                <w:top w:val="none" w:sz="0" w:space="0" w:color="auto"/>
                <w:left w:val="none" w:sz="0" w:space="0" w:color="auto"/>
                <w:bottom w:val="none" w:sz="0" w:space="0" w:color="auto"/>
                <w:right w:val="none" w:sz="0" w:space="0" w:color="auto"/>
              </w:divBdr>
            </w:div>
          </w:divsChild>
        </w:div>
        <w:div w:id="1981613153">
          <w:marLeft w:val="0"/>
          <w:marRight w:val="0"/>
          <w:marTop w:val="0"/>
          <w:marBottom w:val="0"/>
          <w:divBdr>
            <w:top w:val="none" w:sz="0" w:space="0" w:color="auto"/>
            <w:left w:val="none" w:sz="0" w:space="0" w:color="auto"/>
            <w:bottom w:val="none" w:sz="0" w:space="0" w:color="auto"/>
            <w:right w:val="none" w:sz="0" w:space="0" w:color="auto"/>
          </w:divBdr>
          <w:divsChild>
            <w:div w:id="1368946635">
              <w:marLeft w:val="0"/>
              <w:marRight w:val="0"/>
              <w:marTop w:val="0"/>
              <w:marBottom w:val="0"/>
              <w:divBdr>
                <w:top w:val="none" w:sz="0" w:space="0" w:color="auto"/>
                <w:left w:val="none" w:sz="0" w:space="0" w:color="auto"/>
                <w:bottom w:val="none" w:sz="0" w:space="0" w:color="auto"/>
                <w:right w:val="none" w:sz="0" w:space="0" w:color="auto"/>
              </w:divBdr>
            </w:div>
            <w:div w:id="595358559">
              <w:marLeft w:val="0"/>
              <w:marRight w:val="0"/>
              <w:marTop w:val="0"/>
              <w:marBottom w:val="0"/>
              <w:divBdr>
                <w:top w:val="none" w:sz="0" w:space="0" w:color="auto"/>
                <w:left w:val="none" w:sz="0" w:space="0" w:color="auto"/>
                <w:bottom w:val="none" w:sz="0" w:space="0" w:color="auto"/>
                <w:right w:val="none" w:sz="0" w:space="0" w:color="auto"/>
              </w:divBdr>
            </w:div>
            <w:div w:id="671220770">
              <w:marLeft w:val="0"/>
              <w:marRight w:val="0"/>
              <w:marTop w:val="0"/>
              <w:marBottom w:val="0"/>
              <w:divBdr>
                <w:top w:val="none" w:sz="0" w:space="0" w:color="auto"/>
                <w:left w:val="none" w:sz="0" w:space="0" w:color="auto"/>
                <w:bottom w:val="none" w:sz="0" w:space="0" w:color="auto"/>
                <w:right w:val="none" w:sz="0" w:space="0" w:color="auto"/>
              </w:divBdr>
            </w:div>
            <w:div w:id="2105876302">
              <w:marLeft w:val="0"/>
              <w:marRight w:val="0"/>
              <w:marTop w:val="0"/>
              <w:marBottom w:val="0"/>
              <w:divBdr>
                <w:top w:val="none" w:sz="0" w:space="0" w:color="auto"/>
                <w:left w:val="none" w:sz="0" w:space="0" w:color="auto"/>
                <w:bottom w:val="none" w:sz="0" w:space="0" w:color="auto"/>
                <w:right w:val="none" w:sz="0" w:space="0" w:color="auto"/>
              </w:divBdr>
            </w:div>
            <w:div w:id="1794590388">
              <w:marLeft w:val="0"/>
              <w:marRight w:val="0"/>
              <w:marTop w:val="0"/>
              <w:marBottom w:val="0"/>
              <w:divBdr>
                <w:top w:val="none" w:sz="0" w:space="0" w:color="auto"/>
                <w:left w:val="none" w:sz="0" w:space="0" w:color="auto"/>
                <w:bottom w:val="none" w:sz="0" w:space="0" w:color="auto"/>
                <w:right w:val="none" w:sz="0" w:space="0" w:color="auto"/>
              </w:divBdr>
            </w:div>
            <w:div w:id="853374612">
              <w:marLeft w:val="0"/>
              <w:marRight w:val="0"/>
              <w:marTop w:val="0"/>
              <w:marBottom w:val="0"/>
              <w:divBdr>
                <w:top w:val="none" w:sz="0" w:space="0" w:color="auto"/>
                <w:left w:val="none" w:sz="0" w:space="0" w:color="auto"/>
                <w:bottom w:val="none" w:sz="0" w:space="0" w:color="auto"/>
                <w:right w:val="none" w:sz="0" w:space="0" w:color="auto"/>
              </w:divBdr>
            </w:div>
            <w:div w:id="877860262">
              <w:marLeft w:val="0"/>
              <w:marRight w:val="0"/>
              <w:marTop w:val="0"/>
              <w:marBottom w:val="0"/>
              <w:divBdr>
                <w:top w:val="none" w:sz="0" w:space="0" w:color="auto"/>
                <w:left w:val="none" w:sz="0" w:space="0" w:color="auto"/>
                <w:bottom w:val="none" w:sz="0" w:space="0" w:color="auto"/>
                <w:right w:val="none" w:sz="0" w:space="0" w:color="auto"/>
              </w:divBdr>
            </w:div>
            <w:div w:id="3633488">
              <w:marLeft w:val="0"/>
              <w:marRight w:val="0"/>
              <w:marTop w:val="0"/>
              <w:marBottom w:val="0"/>
              <w:divBdr>
                <w:top w:val="none" w:sz="0" w:space="0" w:color="auto"/>
                <w:left w:val="none" w:sz="0" w:space="0" w:color="auto"/>
                <w:bottom w:val="none" w:sz="0" w:space="0" w:color="auto"/>
                <w:right w:val="none" w:sz="0" w:space="0" w:color="auto"/>
              </w:divBdr>
            </w:div>
            <w:div w:id="1727097924">
              <w:marLeft w:val="0"/>
              <w:marRight w:val="0"/>
              <w:marTop w:val="0"/>
              <w:marBottom w:val="0"/>
              <w:divBdr>
                <w:top w:val="none" w:sz="0" w:space="0" w:color="auto"/>
                <w:left w:val="none" w:sz="0" w:space="0" w:color="auto"/>
                <w:bottom w:val="none" w:sz="0" w:space="0" w:color="auto"/>
                <w:right w:val="none" w:sz="0" w:space="0" w:color="auto"/>
              </w:divBdr>
            </w:div>
            <w:div w:id="665667139">
              <w:marLeft w:val="0"/>
              <w:marRight w:val="0"/>
              <w:marTop w:val="0"/>
              <w:marBottom w:val="0"/>
              <w:divBdr>
                <w:top w:val="none" w:sz="0" w:space="0" w:color="auto"/>
                <w:left w:val="none" w:sz="0" w:space="0" w:color="auto"/>
                <w:bottom w:val="none" w:sz="0" w:space="0" w:color="auto"/>
                <w:right w:val="none" w:sz="0" w:space="0" w:color="auto"/>
              </w:divBdr>
            </w:div>
            <w:div w:id="588008066">
              <w:marLeft w:val="0"/>
              <w:marRight w:val="0"/>
              <w:marTop w:val="0"/>
              <w:marBottom w:val="0"/>
              <w:divBdr>
                <w:top w:val="none" w:sz="0" w:space="0" w:color="auto"/>
                <w:left w:val="none" w:sz="0" w:space="0" w:color="auto"/>
                <w:bottom w:val="none" w:sz="0" w:space="0" w:color="auto"/>
                <w:right w:val="none" w:sz="0" w:space="0" w:color="auto"/>
              </w:divBdr>
            </w:div>
            <w:div w:id="169417426">
              <w:marLeft w:val="0"/>
              <w:marRight w:val="0"/>
              <w:marTop w:val="0"/>
              <w:marBottom w:val="0"/>
              <w:divBdr>
                <w:top w:val="none" w:sz="0" w:space="0" w:color="auto"/>
                <w:left w:val="none" w:sz="0" w:space="0" w:color="auto"/>
                <w:bottom w:val="none" w:sz="0" w:space="0" w:color="auto"/>
                <w:right w:val="none" w:sz="0" w:space="0" w:color="auto"/>
              </w:divBdr>
            </w:div>
            <w:div w:id="1962875493">
              <w:marLeft w:val="0"/>
              <w:marRight w:val="0"/>
              <w:marTop w:val="0"/>
              <w:marBottom w:val="0"/>
              <w:divBdr>
                <w:top w:val="none" w:sz="0" w:space="0" w:color="auto"/>
                <w:left w:val="none" w:sz="0" w:space="0" w:color="auto"/>
                <w:bottom w:val="none" w:sz="0" w:space="0" w:color="auto"/>
                <w:right w:val="none" w:sz="0" w:space="0" w:color="auto"/>
              </w:divBdr>
            </w:div>
            <w:div w:id="355274183">
              <w:marLeft w:val="0"/>
              <w:marRight w:val="0"/>
              <w:marTop w:val="0"/>
              <w:marBottom w:val="0"/>
              <w:divBdr>
                <w:top w:val="none" w:sz="0" w:space="0" w:color="auto"/>
                <w:left w:val="none" w:sz="0" w:space="0" w:color="auto"/>
                <w:bottom w:val="none" w:sz="0" w:space="0" w:color="auto"/>
                <w:right w:val="none" w:sz="0" w:space="0" w:color="auto"/>
              </w:divBdr>
            </w:div>
            <w:div w:id="2121681046">
              <w:marLeft w:val="0"/>
              <w:marRight w:val="0"/>
              <w:marTop w:val="0"/>
              <w:marBottom w:val="0"/>
              <w:divBdr>
                <w:top w:val="none" w:sz="0" w:space="0" w:color="auto"/>
                <w:left w:val="none" w:sz="0" w:space="0" w:color="auto"/>
                <w:bottom w:val="none" w:sz="0" w:space="0" w:color="auto"/>
                <w:right w:val="none" w:sz="0" w:space="0" w:color="auto"/>
              </w:divBdr>
            </w:div>
            <w:div w:id="1207371459">
              <w:marLeft w:val="0"/>
              <w:marRight w:val="0"/>
              <w:marTop w:val="0"/>
              <w:marBottom w:val="0"/>
              <w:divBdr>
                <w:top w:val="none" w:sz="0" w:space="0" w:color="auto"/>
                <w:left w:val="none" w:sz="0" w:space="0" w:color="auto"/>
                <w:bottom w:val="none" w:sz="0" w:space="0" w:color="auto"/>
                <w:right w:val="none" w:sz="0" w:space="0" w:color="auto"/>
              </w:divBdr>
            </w:div>
            <w:div w:id="2084838915">
              <w:marLeft w:val="0"/>
              <w:marRight w:val="0"/>
              <w:marTop w:val="0"/>
              <w:marBottom w:val="0"/>
              <w:divBdr>
                <w:top w:val="none" w:sz="0" w:space="0" w:color="auto"/>
                <w:left w:val="none" w:sz="0" w:space="0" w:color="auto"/>
                <w:bottom w:val="none" w:sz="0" w:space="0" w:color="auto"/>
                <w:right w:val="none" w:sz="0" w:space="0" w:color="auto"/>
              </w:divBdr>
            </w:div>
            <w:div w:id="2035422079">
              <w:marLeft w:val="0"/>
              <w:marRight w:val="0"/>
              <w:marTop w:val="0"/>
              <w:marBottom w:val="0"/>
              <w:divBdr>
                <w:top w:val="none" w:sz="0" w:space="0" w:color="auto"/>
                <w:left w:val="none" w:sz="0" w:space="0" w:color="auto"/>
                <w:bottom w:val="none" w:sz="0" w:space="0" w:color="auto"/>
                <w:right w:val="none" w:sz="0" w:space="0" w:color="auto"/>
              </w:divBdr>
            </w:div>
            <w:div w:id="1899439650">
              <w:marLeft w:val="0"/>
              <w:marRight w:val="0"/>
              <w:marTop w:val="0"/>
              <w:marBottom w:val="0"/>
              <w:divBdr>
                <w:top w:val="none" w:sz="0" w:space="0" w:color="auto"/>
                <w:left w:val="none" w:sz="0" w:space="0" w:color="auto"/>
                <w:bottom w:val="none" w:sz="0" w:space="0" w:color="auto"/>
                <w:right w:val="none" w:sz="0" w:space="0" w:color="auto"/>
              </w:divBdr>
            </w:div>
            <w:div w:id="1860116992">
              <w:marLeft w:val="0"/>
              <w:marRight w:val="0"/>
              <w:marTop w:val="0"/>
              <w:marBottom w:val="0"/>
              <w:divBdr>
                <w:top w:val="none" w:sz="0" w:space="0" w:color="auto"/>
                <w:left w:val="none" w:sz="0" w:space="0" w:color="auto"/>
                <w:bottom w:val="none" w:sz="0" w:space="0" w:color="auto"/>
                <w:right w:val="none" w:sz="0" w:space="0" w:color="auto"/>
              </w:divBdr>
            </w:div>
          </w:divsChild>
        </w:div>
        <w:div w:id="515972165">
          <w:marLeft w:val="0"/>
          <w:marRight w:val="0"/>
          <w:marTop w:val="0"/>
          <w:marBottom w:val="0"/>
          <w:divBdr>
            <w:top w:val="none" w:sz="0" w:space="0" w:color="auto"/>
            <w:left w:val="none" w:sz="0" w:space="0" w:color="auto"/>
            <w:bottom w:val="none" w:sz="0" w:space="0" w:color="auto"/>
            <w:right w:val="none" w:sz="0" w:space="0" w:color="auto"/>
          </w:divBdr>
          <w:divsChild>
            <w:div w:id="2141072860">
              <w:marLeft w:val="0"/>
              <w:marRight w:val="0"/>
              <w:marTop w:val="0"/>
              <w:marBottom w:val="0"/>
              <w:divBdr>
                <w:top w:val="none" w:sz="0" w:space="0" w:color="auto"/>
                <w:left w:val="none" w:sz="0" w:space="0" w:color="auto"/>
                <w:bottom w:val="none" w:sz="0" w:space="0" w:color="auto"/>
                <w:right w:val="none" w:sz="0" w:space="0" w:color="auto"/>
              </w:divBdr>
            </w:div>
            <w:div w:id="1818765607">
              <w:marLeft w:val="0"/>
              <w:marRight w:val="0"/>
              <w:marTop w:val="0"/>
              <w:marBottom w:val="0"/>
              <w:divBdr>
                <w:top w:val="none" w:sz="0" w:space="0" w:color="auto"/>
                <w:left w:val="none" w:sz="0" w:space="0" w:color="auto"/>
                <w:bottom w:val="none" w:sz="0" w:space="0" w:color="auto"/>
                <w:right w:val="none" w:sz="0" w:space="0" w:color="auto"/>
              </w:divBdr>
            </w:div>
            <w:div w:id="1385835969">
              <w:marLeft w:val="0"/>
              <w:marRight w:val="0"/>
              <w:marTop w:val="0"/>
              <w:marBottom w:val="0"/>
              <w:divBdr>
                <w:top w:val="none" w:sz="0" w:space="0" w:color="auto"/>
                <w:left w:val="none" w:sz="0" w:space="0" w:color="auto"/>
                <w:bottom w:val="none" w:sz="0" w:space="0" w:color="auto"/>
                <w:right w:val="none" w:sz="0" w:space="0" w:color="auto"/>
              </w:divBdr>
            </w:div>
            <w:div w:id="1835102488">
              <w:marLeft w:val="0"/>
              <w:marRight w:val="0"/>
              <w:marTop w:val="0"/>
              <w:marBottom w:val="0"/>
              <w:divBdr>
                <w:top w:val="none" w:sz="0" w:space="0" w:color="auto"/>
                <w:left w:val="none" w:sz="0" w:space="0" w:color="auto"/>
                <w:bottom w:val="none" w:sz="0" w:space="0" w:color="auto"/>
                <w:right w:val="none" w:sz="0" w:space="0" w:color="auto"/>
              </w:divBdr>
            </w:div>
            <w:div w:id="1080175479">
              <w:marLeft w:val="0"/>
              <w:marRight w:val="0"/>
              <w:marTop w:val="0"/>
              <w:marBottom w:val="0"/>
              <w:divBdr>
                <w:top w:val="none" w:sz="0" w:space="0" w:color="auto"/>
                <w:left w:val="none" w:sz="0" w:space="0" w:color="auto"/>
                <w:bottom w:val="none" w:sz="0" w:space="0" w:color="auto"/>
                <w:right w:val="none" w:sz="0" w:space="0" w:color="auto"/>
              </w:divBdr>
            </w:div>
            <w:div w:id="575747491">
              <w:marLeft w:val="0"/>
              <w:marRight w:val="0"/>
              <w:marTop w:val="0"/>
              <w:marBottom w:val="0"/>
              <w:divBdr>
                <w:top w:val="none" w:sz="0" w:space="0" w:color="auto"/>
                <w:left w:val="none" w:sz="0" w:space="0" w:color="auto"/>
                <w:bottom w:val="none" w:sz="0" w:space="0" w:color="auto"/>
                <w:right w:val="none" w:sz="0" w:space="0" w:color="auto"/>
              </w:divBdr>
            </w:div>
            <w:div w:id="1323317579">
              <w:marLeft w:val="0"/>
              <w:marRight w:val="0"/>
              <w:marTop w:val="0"/>
              <w:marBottom w:val="0"/>
              <w:divBdr>
                <w:top w:val="none" w:sz="0" w:space="0" w:color="auto"/>
                <w:left w:val="none" w:sz="0" w:space="0" w:color="auto"/>
                <w:bottom w:val="none" w:sz="0" w:space="0" w:color="auto"/>
                <w:right w:val="none" w:sz="0" w:space="0" w:color="auto"/>
              </w:divBdr>
            </w:div>
            <w:div w:id="457995541">
              <w:marLeft w:val="0"/>
              <w:marRight w:val="0"/>
              <w:marTop w:val="0"/>
              <w:marBottom w:val="0"/>
              <w:divBdr>
                <w:top w:val="none" w:sz="0" w:space="0" w:color="auto"/>
                <w:left w:val="none" w:sz="0" w:space="0" w:color="auto"/>
                <w:bottom w:val="none" w:sz="0" w:space="0" w:color="auto"/>
                <w:right w:val="none" w:sz="0" w:space="0" w:color="auto"/>
              </w:divBdr>
            </w:div>
            <w:div w:id="1341277644">
              <w:marLeft w:val="0"/>
              <w:marRight w:val="0"/>
              <w:marTop w:val="0"/>
              <w:marBottom w:val="0"/>
              <w:divBdr>
                <w:top w:val="none" w:sz="0" w:space="0" w:color="auto"/>
                <w:left w:val="none" w:sz="0" w:space="0" w:color="auto"/>
                <w:bottom w:val="none" w:sz="0" w:space="0" w:color="auto"/>
                <w:right w:val="none" w:sz="0" w:space="0" w:color="auto"/>
              </w:divBdr>
            </w:div>
            <w:div w:id="1169173090">
              <w:marLeft w:val="0"/>
              <w:marRight w:val="0"/>
              <w:marTop w:val="0"/>
              <w:marBottom w:val="0"/>
              <w:divBdr>
                <w:top w:val="none" w:sz="0" w:space="0" w:color="auto"/>
                <w:left w:val="none" w:sz="0" w:space="0" w:color="auto"/>
                <w:bottom w:val="none" w:sz="0" w:space="0" w:color="auto"/>
                <w:right w:val="none" w:sz="0" w:space="0" w:color="auto"/>
              </w:divBdr>
            </w:div>
            <w:div w:id="2119911587">
              <w:marLeft w:val="0"/>
              <w:marRight w:val="0"/>
              <w:marTop w:val="0"/>
              <w:marBottom w:val="0"/>
              <w:divBdr>
                <w:top w:val="none" w:sz="0" w:space="0" w:color="auto"/>
                <w:left w:val="none" w:sz="0" w:space="0" w:color="auto"/>
                <w:bottom w:val="none" w:sz="0" w:space="0" w:color="auto"/>
                <w:right w:val="none" w:sz="0" w:space="0" w:color="auto"/>
              </w:divBdr>
            </w:div>
            <w:div w:id="679508697">
              <w:marLeft w:val="0"/>
              <w:marRight w:val="0"/>
              <w:marTop w:val="0"/>
              <w:marBottom w:val="0"/>
              <w:divBdr>
                <w:top w:val="none" w:sz="0" w:space="0" w:color="auto"/>
                <w:left w:val="none" w:sz="0" w:space="0" w:color="auto"/>
                <w:bottom w:val="none" w:sz="0" w:space="0" w:color="auto"/>
                <w:right w:val="none" w:sz="0" w:space="0" w:color="auto"/>
              </w:divBdr>
            </w:div>
            <w:div w:id="2673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Patey</dc:creator>
  <cp:keywords/>
  <dc:description/>
  <cp:lastModifiedBy>Charles Patey</cp:lastModifiedBy>
  <cp:revision>13</cp:revision>
  <dcterms:created xsi:type="dcterms:W3CDTF">2024-03-22T21:52:00Z</dcterms:created>
  <dcterms:modified xsi:type="dcterms:W3CDTF">2024-03-22T22:49:00Z</dcterms:modified>
</cp:coreProperties>
</file>